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8"/>
        <w:gridCol w:w="4252"/>
      </w:tblGrid>
      <w:tr w:rsidR="000116E5" w14:paraId="00430C65" w14:textId="77777777" w:rsidTr="004072D6">
        <w:tc>
          <w:tcPr>
            <w:tcW w:w="5529" w:type="dxa"/>
            <w:hideMark/>
          </w:tcPr>
          <w:p w14:paraId="08923201" w14:textId="77777777" w:rsidR="000116E5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94F2AE" w14:textId="77777777" w:rsidR="000116E5" w:rsidRDefault="000116E5" w:rsidP="004072D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14:paraId="4C2EDE64" w14:textId="77777777" w:rsidR="000116E5" w:rsidRDefault="000116E5" w:rsidP="004072D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 государственного</w:t>
            </w:r>
          </w:p>
          <w:p w14:paraId="3D1692CC" w14:textId="77777777" w:rsidR="000116E5" w:rsidRDefault="000116E5" w:rsidP="004072D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учреждения образования «Могилевская детская школа искусств № 7» </w:t>
            </w:r>
          </w:p>
          <w:p w14:paraId="260A683D" w14:textId="77777777" w:rsidR="000116E5" w:rsidRDefault="000116E5" w:rsidP="004072D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Д.Л.Ткачёнок</w:t>
            </w:r>
            <w:proofErr w:type="spellEnd"/>
          </w:p>
          <w:p w14:paraId="784DB49D" w14:textId="77777777" w:rsidR="000116E5" w:rsidRDefault="000116E5" w:rsidP="004072D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«___»___________202</w:t>
            </w:r>
            <w:r w:rsidR="002543C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</w:p>
          <w:p w14:paraId="5816DDAD" w14:textId="77777777" w:rsidR="000116E5" w:rsidRDefault="000116E5" w:rsidP="004072D6">
            <w:pPr>
              <w:spacing w:after="0" w:line="240" w:lineRule="auto"/>
              <w:ind w:left="60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273F2A4D" w14:textId="77777777" w:rsidR="000116E5" w:rsidRDefault="000116E5" w:rsidP="000116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3D469AE0" w14:textId="77777777" w:rsidR="000116E5" w:rsidRDefault="000116E5" w:rsidP="000116E5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p w14:paraId="58B04F80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14:paraId="7EE6D051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D2A610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ИНСТРУКЦИЯ</w:t>
      </w:r>
    </w:p>
    <w:p w14:paraId="6739B0B7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порядке проведения</w:t>
      </w:r>
    </w:p>
    <w:p w14:paraId="2B3D54E4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открытого конкурса детского творчества</w:t>
      </w:r>
    </w:p>
    <w:p w14:paraId="6AEE84B2" w14:textId="77777777" w:rsidR="000116E5" w:rsidRDefault="000116E5" w:rsidP="000116E5">
      <w:pPr>
        <w:spacing w:after="0" w:line="280" w:lineRule="exact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Музычныя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валошк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5B6580A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60052E01" w14:textId="77777777" w:rsidR="000116E5" w:rsidRPr="0062355C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1. </w:t>
      </w:r>
      <w:r w:rsidRPr="00616733">
        <w:rPr>
          <w:rFonts w:ascii="Times New Roman" w:hAnsi="Times New Roman"/>
          <w:sz w:val="30"/>
          <w:szCs w:val="30"/>
        </w:rPr>
        <w:t>Настоящ</w:t>
      </w:r>
      <w:r>
        <w:rPr>
          <w:rFonts w:ascii="Times New Roman" w:hAnsi="Times New Roman"/>
          <w:sz w:val="30"/>
          <w:szCs w:val="30"/>
        </w:rPr>
        <w:t>ая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Инструкция</w:t>
      </w:r>
      <w:r w:rsidRPr="00616733">
        <w:rPr>
          <w:rFonts w:ascii="Times New Roman" w:hAnsi="Times New Roman"/>
          <w:sz w:val="30"/>
          <w:szCs w:val="30"/>
        </w:rPr>
        <w:t xml:space="preserve"> определяет порядок организации и проведения в городе Могилеве </w:t>
      </w:r>
      <w:r w:rsidR="008C733D">
        <w:rPr>
          <w:rFonts w:ascii="Times New Roman" w:hAnsi="Times New Roman"/>
          <w:sz w:val="28"/>
          <w:szCs w:val="28"/>
          <w:lang w:val="en-US"/>
        </w:rPr>
        <w:t>V</w:t>
      </w:r>
      <w:r w:rsidRPr="00616733">
        <w:rPr>
          <w:rFonts w:ascii="Times New Roman" w:hAnsi="Times New Roman"/>
          <w:sz w:val="30"/>
          <w:szCs w:val="30"/>
        </w:rPr>
        <w:t xml:space="preserve"> открыто</w:t>
      </w:r>
      <w:r>
        <w:rPr>
          <w:rFonts w:ascii="Times New Roman" w:hAnsi="Times New Roman"/>
          <w:sz w:val="30"/>
          <w:szCs w:val="30"/>
        </w:rPr>
        <w:t xml:space="preserve">го конкурса детского творчества </w:t>
      </w:r>
      <w:r w:rsidRPr="00616733">
        <w:rPr>
          <w:rFonts w:ascii="Times New Roman" w:hAnsi="Times New Roman"/>
          <w:sz w:val="30"/>
          <w:szCs w:val="30"/>
        </w:rPr>
        <w:t>«</w:t>
      </w:r>
      <w:proofErr w:type="spellStart"/>
      <w:r w:rsidRPr="00616733">
        <w:rPr>
          <w:rFonts w:ascii="Times New Roman" w:hAnsi="Times New Roman"/>
          <w:sz w:val="30"/>
          <w:szCs w:val="30"/>
        </w:rPr>
        <w:t>Музычныя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16733">
        <w:rPr>
          <w:rFonts w:ascii="Times New Roman" w:hAnsi="Times New Roman"/>
          <w:sz w:val="30"/>
          <w:szCs w:val="30"/>
        </w:rPr>
        <w:t>валошк</w:t>
      </w:r>
      <w:r w:rsidRPr="00616733">
        <w:rPr>
          <w:rFonts w:ascii="Times New Roman" w:hAnsi="Times New Roman"/>
          <w:sz w:val="30"/>
          <w:szCs w:val="30"/>
          <w:lang w:val="en-US"/>
        </w:rPr>
        <w:t>i</w:t>
      </w:r>
      <w:proofErr w:type="spellEnd"/>
      <w:r w:rsidRPr="00616733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(далее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hAnsi="Times New Roman"/>
          <w:sz w:val="30"/>
          <w:szCs w:val="30"/>
        </w:rPr>
        <w:t xml:space="preserve"> конкурс).</w:t>
      </w:r>
    </w:p>
    <w:p w14:paraId="41C2C41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    </w:t>
      </w:r>
      <w:r>
        <w:rPr>
          <w:rFonts w:ascii="Times New Roman" w:hAnsi="Times New Roman"/>
          <w:sz w:val="30"/>
          <w:szCs w:val="30"/>
          <w:lang w:eastAsia="ru-RU" w:bidi="ru-RU"/>
        </w:rPr>
        <w:tab/>
        <w:t xml:space="preserve"> 2.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Целью конкурса является:</w:t>
      </w:r>
    </w:p>
    <w:p w14:paraId="67E882A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-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популяризация белорусской музыки;</w:t>
      </w:r>
    </w:p>
    <w:p w14:paraId="5DE8857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 xml:space="preserve">- </w:t>
      </w:r>
      <w:r w:rsidRPr="00616733">
        <w:rPr>
          <w:rFonts w:ascii="Times New Roman" w:hAnsi="Times New Roman"/>
          <w:sz w:val="30"/>
          <w:szCs w:val="30"/>
          <w:lang w:eastAsia="ru-RU" w:bidi="ru-RU"/>
        </w:rPr>
        <w:t>знакомство с композиторами Республики Беларусь;</w:t>
      </w:r>
    </w:p>
    <w:p w14:paraId="3C556021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>поддержка и популяризация детского и юношеского творчества;</w:t>
      </w:r>
    </w:p>
    <w:p w14:paraId="32559E6B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развитие и совершенствование эстетического воспитания; </w:t>
      </w:r>
    </w:p>
    <w:p w14:paraId="19AB2CD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раскрытие духовного, интеллектуального и культурного потенциала детей через искусство; </w:t>
      </w:r>
    </w:p>
    <w:p w14:paraId="56E3EFE6" w14:textId="77777777" w:rsidR="000116E5" w:rsidRPr="00616733" w:rsidRDefault="000116E5" w:rsidP="000116E5">
      <w:pPr>
        <w:tabs>
          <w:tab w:val="left" w:pos="142"/>
          <w:tab w:val="left" w:pos="284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повышение уровня исполнительского мастерства отдельных исполнителей и творческих коллективов; </w:t>
      </w:r>
    </w:p>
    <w:p w14:paraId="0177227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>обмен профессиональным опытом, творческими достижениями и повышение квалификации преподавателей.</w:t>
      </w:r>
    </w:p>
    <w:p w14:paraId="52714BBA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ab/>
        <w:t xml:space="preserve"> 3. </w:t>
      </w:r>
      <w:r w:rsidRPr="00616733">
        <w:rPr>
          <w:sz w:val="30"/>
          <w:szCs w:val="30"/>
        </w:rPr>
        <w:t>Организатором конкурса является государственное учреждение образования «Могилевс</w:t>
      </w:r>
      <w:r>
        <w:rPr>
          <w:sz w:val="30"/>
          <w:szCs w:val="30"/>
        </w:rPr>
        <w:t>кая детская школа искусств № 7»</w:t>
      </w:r>
      <w:r w:rsidRPr="00616733">
        <w:rPr>
          <w:sz w:val="30"/>
          <w:szCs w:val="30"/>
        </w:rPr>
        <w:t>.</w:t>
      </w:r>
    </w:p>
    <w:p w14:paraId="5F72F004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bCs/>
          <w:sz w:val="30"/>
          <w:szCs w:val="30"/>
        </w:rPr>
      </w:pPr>
      <w:r w:rsidRPr="00616733">
        <w:rPr>
          <w:sz w:val="30"/>
          <w:szCs w:val="30"/>
        </w:rPr>
        <w:t xml:space="preserve">    </w:t>
      </w:r>
      <w:r w:rsidRPr="00616733">
        <w:rPr>
          <w:sz w:val="30"/>
          <w:szCs w:val="30"/>
        </w:rPr>
        <w:tab/>
        <w:t xml:space="preserve"> 4.</w:t>
      </w:r>
      <w:r>
        <w:rPr>
          <w:sz w:val="30"/>
          <w:szCs w:val="30"/>
        </w:rPr>
        <w:t xml:space="preserve"> </w:t>
      </w:r>
      <w:r w:rsidRPr="00616733">
        <w:rPr>
          <w:bCs/>
          <w:sz w:val="30"/>
          <w:szCs w:val="30"/>
        </w:rPr>
        <w:t xml:space="preserve">В конкурсе могут принимать участие учащиеся детских школ искусств, учреждений дошкольного, общего среднего и дополнительного образования Республики Беларусь, стран ближнего и дальнего зарубежья. </w:t>
      </w:r>
    </w:p>
    <w:p w14:paraId="576EBFC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 w:rsidRPr="00616733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be-BY"/>
        </w:rPr>
        <w:t>5.</w:t>
      </w:r>
      <w:r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Формы участия в конкурсе: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ОЧНАЯ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и ДИСТАНЦИОННАЯ (по видео).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 xml:space="preserve">  </w:t>
      </w:r>
    </w:p>
    <w:p w14:paraId="4EBF94C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6. Конкурс проводится в один этап. Срок проведения ОЧНАЯ и ДИСТАНЦИОННАЯ 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C733D" w:rsidRPr="008C733D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543C0">
        <w:rPr>
          <w:rFonts w:ascii="Times New Roman" w:eastAsia="Times New Roman" w:hAnsi="Times New Roman"/>
          <w:sz w:val="30"/>
          <w:szCs w:val="30"/>
          <w:lang w:eastAsia="ru-RU"/>
        </w:rPr>
        <w:t xml:space="preserve">8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января 202</w:t>
      </w:r>
      <w:r w:rsidR="002543C0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 xml:space="preserve"> г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ода.</w:t>
      </w:r>
    </w:p>
    <w:p w14:paraId="26BB503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      7. Место проведения конкурса </w:t>
      </w:r>
      <w:r w:rsidRPr="00616733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государственное учреждение образования «Могилевская детская школа искусств № 7», </w:t>
      </w:r>
      <w:proofErr w:type="spellStart"/>
      <w:r w:rsidRPr="00616733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616733">
        <w:rPr>
          <w:rFonts w:ascii="Times New Roman" w:hAnsi="Times New Roman"/>
          <w:sz w:val="30"/>
          <w:szCs w:val="30"/>
        </w:rPr>
        <w:t>, проспект Пушкинский, 69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7B01111D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 xml:space="preserve">      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8. Регистрация заявок производится ОЧНАЯ форма с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года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по 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января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года включительно, ЗАОЧНАЯ форма с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года по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2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января 202</w:t>
      </w:r>
      <w:r w:rsidR="00EF7543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года включительно.</w:t>
      </w:r>
    </w:p>
    <w:p w14:paraId="72FA7C25" w14:textId="77777777" w:rsidR="000116E5" w:rsidRPr="00616733" w:rsidRDefault="000116E5" w:rsidP="000116E5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      9.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Руководство подготовкой и проведением конкурса осуществляется организационным комитетом конкурса</w:t>
      </w:r>
      <w:r>
        <w:rPr>
          <w:rFonts w:ascii="Times New Roman" w:hAnsi="Times New Roman"/>
          <w:sz w:val="30"/>
          <w:szCs w:val="30"/>
        </w:rPr>
        <w:t>, состав которого утверждается приказом директора</w:t>
      </w:r>
      <w:r w:rsidRPr="00616733">
        <w:rPr>
          <w:rFonts w:ascii="Times New Roman" w:hAnsi="Times New Roman"/>
          <w:sz w:val="30"/>
          <w:szCs w:val="30"/>
        </w:rPr>
        <w:t xml:space="preserve"> (далее – оргкомитет).</w:t>
      </w:r>
    </w:p>
    <w:p w14:paraId="0E7985F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Оргкомитет:</w:t>
      </w:r>
      <w:r w:rsidRPr="00616733">
        <w:rPr>
          <w:rFonts w:ascii="Times New Roman" w:hAnsi="Times New Roman"/>
          <w:sz w:val="30"/>
          <w:szCs w:val="30"/>
        </w:rPr>
        <w:tab/>
      </w:r>
    </w:p>
    <w:p w14:paraId="6715053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10.1. осуществляет подготовку и проведение конкурса;</w:t>
      </w:r>
    </w:p>
    <w:p w14:paraId="2C75B01A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10.2. утверждает состав жюри;</w:t>
      </w:r>
    </w:p>
    <w:p w14:paraId="39F193DC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10.3. утверждает списки участников по номинациям; </w:t>
      </w:r>
    </w:p>
    <w:p w14:paraId="03C2448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4</w:t>
      </w:r>
      <w:r w:rsidRPr="00616733">
        <w:rPr>
          <w:rFonts w:ascii="Times New Roman" w:hAnsi="Times New Roman"/>
          <w:sz w:val="30"/>
          <w:szCs w:val="30"/>
        </w:rPr>
        <w:t>. имеет право использовать и размещать фотоматериалы участников на своих информационных ресурсах, в средствах массовой информации, использовать их в рекламной продукции без согласования с участниками конкурса;</w:t>
      </w:r>
    </w:p>
    <w:p w14:paraId="4ECBAE3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5</w:t>
      </w:r>
      <w:r w:rsidRPr="00616733">
        <w:rPr>
          <w:rFonts w:ascii="Times New Roman" w:hAnsi="Times New Roman"/>
          <w:sz w:val="30"/>
          <w:szCs w:val="30"/>
        </w:rPr>
        <w:t>.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оставляет за собой право менять программу конкурса по дням, объединять и разъединять группы внутри одной номинации в зависимости от количества поданных заявок;</w:t>
      </w:r>
    </w:p>
    <w:p w14:paraId="76E705C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6</w:t>
      </w:r>
      <w:r w:rsidRPr="00616733">
        <w:rPr>
          <w:rFonts w:ascii="Times New Roman" w:hAnsi="Times New Roman"/>
          <w:sz w:val="30"/>
          <w:szCs w:val="30"/>
        </w:rPr>
        <w:t xml:space="preserve">. оргкомитет не несет ответственности за не правильное трактование положения конкурса при оформлении заявок на участие. </w:t>
      </w:r>
    </w:p>
    <w:p w14:paraId="17D6DF3F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10.</w:t>
      </w:r>
      <w:r>
        <w:rPr>
          <w:rFonts w:ascii="Times New Roman" w:hAnsi="Times New Roman"/>
          <w:sz w:val="30"/>
          <w:szCs w:val="30"/>
        </w:rPr>
        <w:t>7</w:t>
      </w:r>
      <w:r w:rsidRPr="00616733">
        <w:rPr>
          <w:rFonts w:ascii="Times New Roman" w:hAnsi="Times New Roman"/>
          <w:sz w:val="30"/>
          <w:szCs w:val="30"/>
        </w:rPr>
        <w:t>. предоставляет при ОЧНОЙ форме участия: звуковую аппаратуру, 6 микрофонов (4 радио + 2 шнуровых), для ансамблей пианистов один рояль.</w:t>
      </w:r>
    </w:p>
    <w:p w14:paraId="293F2FE8" w14:textId="77777777" w:rsidR="000116E5" w:rsidRPr="00616733" w:rsidRDefault="000116E5" w:rsidP="000116E5">
      <w:pPr>
        <w:pStyle w:val="1"/>
        <w:shd w:val="clear" w:color="auto" w:fill="auto"/>
        <w:spacing w:before="0" w:line="240" w:lineRule="auto"/>
        <w:ind w:left="-426" w:right="20"/>
        <w:rPr>
          <w:sz w:val="30"/>
          <w:szCs w:val="30"/>
          <w:lang w:eastAsia="ru-RU"/>
        </w:rPr>
      </w:pPr>
      <w:r w:rsidRPr="00616733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</w:t>
      </w:r>
      <w:r w:rsidRPr="00616733">
        <w:rPr>
          <w:sz w:val="30"/>
          <w:szCs w:val="30"/>
        </w:rPr>
        <w:t>11. Конкурс проводится по номинациям:</w:t>
      </w:r>
    </w:p>
    <w:p w14:paraId="781D9DB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Инструментальный жанр;</w:t>
      </w:r>
    </w:p>
    <w:p w14:paraId="2338456E" w14:textId="77777777" w:rsidR="00432E63" w:rsidRDefault="000116E5" w:rsidP="00432E63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Вокальный жанр;</w:t>
      </w:r>
    </w:p>
    <w:p w14:paraId="40CC5F9B" w14:textId="77777777" w:rsidR="00432E63" w:rsidRPr="00616733" w:rsidRDefault="00432E63" w:rsidP="00432E63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Учитель – ученик.</w:t>
      </w:r>
    </w:p>
    <w:p w14:paraId="7B7CA48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12. </w:t>
      </w:r>
      <w:r w:rsidRPr="00616733">
        <w:rPr>
          <w:rFonts w:ascii="Times New Roman" w:hAnsi="Times New Roman"/>
          <w:sz w:val="30"/>
          <w:szCs w:val="30"/>
        </w:rPr>
        <w:t>Для участников конкурса определены следующие возрастные группы:</w:t>
      </w:r>
    </w:p>
    <w:p w14:paraId="77C1E753" w14:textId="77777777" w:rsidR="000116E5" w:rsidRPr="00864E27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864E27">
        <w:rPr>
          <w:rFonts w:ascii="Times New Roman" w:hAnsi="Times New Roman"/>
          <w:b/>
          <w:sz w:val="30"/>
          <w:szCs w:val="30"/>
        </w:rPr>
        <w:t>Инструментальный жанр, вокальный жанр:</w:t>
      </w:r>
    </w:p>
    <w:p w14:paraId="64D45236" w14:textId="77777777" w:rsidR="000116E5" w:rsidRPr="00616733" w:rsidRDefault="000116E5" w:rsidP="000116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А – до 6 лет включительно; </w:t>
      </w:r>
    </w:p>
    <w:p w14:paraId="4062D395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В – 7-8 лет включительно;</w:t>
      </w:r>
    </w:p>
    <w:p w14:paraId="2A5BDF89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С – 9-11 лет включительно;</w:t>
      </w:r>
    </w:p>
    <w:p w14:paraId="219B4D88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группа D – 12-14 лет включительно.</w:t>
      </w:r>
    </w:p>
    <w:p w14:paraId="5DFA2E2D" w14:textId="77777777" w:rsidR="00432E63" w:rsidRDefault="00432E63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Номинация «У</w:t>
      </w:r>
      <w:r w:rsidRPr="000136E9">
        <w:rPr>
          <w:rFonts w:ascii="Times New Roman" w:hAnsi="Times New Roman"/>
          <w:b/>
          <w:sz w:val="30"/>
          <w:szCs w:val="30"/>
        </w:rPr>
        <w:t>читель – ученик</w:t>
      </w:r>
      <w:r>
        <w:rPr>
          <w:rFonts w:ascii="Times New Roman" w:hAnsi="Times New Roman"/>
          <w:b/>
          <w:sz w:val="30"/>
          <w:szCs w:val="30"/>
        </w:rPr>
        <w:t>»:</w:t>
      </w:r>
    </w:p>
    <w:p w14:paraId="61CA5108" w14:textId="77777777" w:rsidR="00432E63" w:rsidRPr="00616733" w:rsidRDefault="000616AC" w:rsidP="00432E6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А </w:t>
      </w:r>
      <w:r w:rsidR="00432E63" w:rsidRPr="00616733">
        <w:rPr>
          <w:rFonts w:ascii="Times New Roman" w:hAnsi="Times New Roman"/>
          <w:sz w:val="30"/>
          <w:szCs w:val="30"/>
        </w:rPr>
        <w:t xml:space="preserve">– </w:t>
      </w:r>
      <w:r>
        <w:rPr>
          <w:rFonts w:ascii="Times New Roman" w:hAnsi="Times New Roman"/>
          <w:sz w:val="30"/>
          <w:szCs w:val="30"/>
        </w:rPr>
        <w:t>7</w:t>
      </w:r>
      <w:r w:rsidRPr="00616733">
        <w:rPr>
          <w:rFonts w:ascii="Times New Roman" w:hAnsi="Times New Roman"/>
          <w:sz w:val="30"/>
          <w:szCs w:val="30"/>
        </w:rPr>
        <w:t>-8 лет включительно</w:t>
      </w:r>
      <w:r w:rsidR="00432E63" w:rsidRPr="00616733">
        <w:rPr>
          <w:rFonts w:ascii="Times New Roman" w:hAnsi="Times New Roman"/>
          <w:sz w:val="30"/>
          <w:szCs w:val="30"/>
        </w:rPr>
        <w:t>; </w:t>
      </w:r>
    </w:p>
    <w:p w14:paraId="29939432" w14:textId="77777777" w:rsidR="00432E63" w:rsidRPr="00616733" w:rsidRDefault="000616AC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В </w:t>
      </w:r>
      <w:r w:rsidR="00432E63" w:rsidRPr="00616733">
        <w:rPr>
          <w:rFonts w:ascii="Times New Roman" w:hAnsi="Times New Roman"/>
          <w:sz w:val="30"/>
          <w:szCs w:val="30"/>
        </w:rPr>
        <w:t xml:space="preserve">– </w:t>
      </w:r>
      <w:r w:rsidRPr="00616733">
        <w:rPr>
          <w:rFonts w:ascii="Times New Roman" w:hAnsi="Times New Roman"/>
          <w:sz w:val="30"/>
          <w:szCs w:val="30"/>
        </w:rPr>
        <w:t>9-11 лет включительно</w:t>
      </w:r>
      <w:r w:rsidR="00432E63" w:rsidRPr="00616733">
        <w:rPr>
          <w:rFonts w:ascii="Times New Roman" w:hAnsi="Times New Roman"/>
          <w:sz w:val="30"/>
          <w:szCs w:val="30"/>
        </w:rPr>
        <w:t>;</w:t>
      </w:r>
    </w:p>
    <w:p w14:paraId="1DA91869" w14:textId="77777777" w:rsidR="00432E63" w:rsidRPr="00616733" w:rsidRDefault="000616AC" w:rsidP="00432E63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группа С </w:t>
      </w:r>
      <w:r w:rsidR="00432E63" w:rsidRPr="00616733">
        <w:rPr>
          <w:rFonts w:ascii="Times New Roman" w:hAnsi="Times New Roman"/>
          <w:sz w:val="30"/>
          <w:szCs w:val="30"/>
        </w:rPr>
        <w:t>–</w:t>
      </w:r>
      <w:r w:rsidR="00432E6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12-14 лет включительно</w:t>
      </w:r>
      <w:r w:rsidR="00432E63">
        <w:rPr>
          <w:rFonts w:ascii="Times New Roman" w:hAnsi="Times New Roman"/>
          <w:sz w:val="30"/>
          <w:szCs w:val="30"/>
        </w:rPr>
        <w:t>.</w:t>
      </w:r>
    </w:p>
    <w:p w14:paraId="7B1A2A3D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Возраст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 участников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конкурса 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 xml:space="preserve">определяется по </w:t>
      </w:r>
      <w:r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состоянию на период проведения конкурса</w:t>
      </w:r>
      <w:r w:rsidRPr="00616733">
        <w:rPr>
          <w:rFonts w:ascii="Times New Roman" w:eastAsia="Times New Roman" w:hAnsi="Times New Roman"/>
          <w:kern w:val="36"/>
          <w:sz w:val="30"/>
          <w:szCs w:val="30"/>
          <w:lang w:eastAsia="ru-RU"/>
        </w:rPr>
        <w:t>;</w:t>
      </w:r>
    </w:p>
    <w:p w14:paraId="35D36BE8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В ансамблях возрастная группа определяется по старшему участнику на момент участия в конкурсе. </w:t>
      </w:r>
    </w:p>
    <w:p w14:paraId="0ADF85F7" w14:textId="77777777" w:rsidR="00B702F9" w:rsidRDefault="00B702F9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</w:p>
    <w:p w14:paraId="3C2310AC" w14:textId="77777777" w:rsidR="00B702F9" w:rsidRPr="00616733" w:rsidRDefault="00B702F9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</w:p>
    <w:p w14:paraId="28437C50" w14:textId="77777777" w:rsidR="000116E5" w:rsidRPr="00864E27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864E27">
        <w:rPr>
          <w:rFonts w:ascii="Times New Roman" w:hAnsi="Times New Roman"/>
          <w:b/>
          <w:sz w:val="30"/>
          <w:szCs w:val="30"/>
        </w:rPr>
        <w:lastRenderedPageBreak/>
        <w:t xml:space="preserve">     13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864E27">
        <w:rPr>
          <w:rFonts w:ascii="Times New Roman" w:hAnsi="Times New Roman"/>
          <w:b/>
          <w:sz w:val="30"/>
          <w:szCs w:val="30"/>
        </w:rPr>
        <w:t>Номинация «Инструментальный жанр»:</w:t>
      </w:r>
    </w:p>
    <w:p w14:paraId="4004DD22" w14:textId="77777777" w:rsidR="000116E5" w:rsidRPr="00864E27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i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>Солисты</w:t>
      </w:r>
    </w:p>
    <w:p w14:paraId="15A4338D" w14:textId="77777777" w:rsidR="000116E5" w:rsidRPr="000952E4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i/>
          <w:sz w:val="30"/>
          <w:szCs w:val="30"/>
        </w:rPr>
      </w:pPr>
      <w:r w:rsidRPr="000952E4">
        <w:rPr>
          <w:rFonts w:ascii="Times New Roman" w:hAnsi="Times New Roman"/>
          <w:i/>
          <w:sz w:val="30"/>
          <w:szCs w:val="30"/>
        </w:rPr>
        <w:t>Категории:</w:t>
      </w:r>
    </w:p>
    <w:p w14:paraId="575A65A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Струнно-смычковые инструменты;</w:t>
      </w:r>
    </w:p>
    <w:p w14:paraId="41FB028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Струнные народные инструменты;</w:t>
      </w:r>
    </w:p>
    <w:p w14:paraId="559BB6E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Фортепиано;</w:t>
      </w:r>
    </w:p>
    <w:p w14:paraId="51C3891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Баян, аккордеон, гармонь;</w:t>
      </w:r>
    </w:p>
    <w:p w14:paraId="556E14E9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Духовые и ударные инструменты (включая блок-флейту).</w:t>
      </w:r>
    </w:p>
    <w:p w14:paraId="7B25104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>Ансамбль</w:t>
      </w:r>
      <w:r w:rsidRPr="00864E27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(от 2 до 10 человек): </w:t>
      </w:r>
    </w:p>
    <w:p w14:paraId="57EE4145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Инструментальный ансамбль (однородный, смешанный).</w:t>
      </w:r>
    </w:p>
    <w:p w14:paraId="6A4AC703" w14:textId="77777777" w:rsidR="000116E5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ab/>
        <w:t xml:space="preserve">13.1. </w:t>
      </w:r>
      <w:r w:rsidRPr="00616733">
        <w:rPr>
          <w:rFonts w:ascii="Times New Roman" w:hAnsi="Times New Roman"/>
          <w:sz w:val="30"/>
          <w:szCs w:val="30"/>
        </w:rPr>
        <w:t xml:space="preserve">Требования для участников номинации </w:t>
      </w:r>
      <w:r w:rsidRPr="002E79A2">
        <w:rPr>
          <w:rFonts w:ascii="Times New Roman" w:hAnsi="Times New Roman"/>
          <w:sz w:val="30"/>
          <w:szCs w:val="30"/>
        </w:rPr>
        <w:t xml:space="preserve">«Инструментальный жанр»: </w:t>
      </w:r>
      <w:r w:rsidRPr="00616733">
        <w:rPr>
          <w:rFonts w:ascii="Times New Roman" w:hAnsi="Times New Roman"/>
          <w:sz w:val="30"/>
          <w:szCs w:val="30"/>
        </w:rPr>
        <w:t>солисты и ансамбли (однород</w:t>
      </w:r>
      <w:r>
        <w:rPr>
          <w:rFonts w:ascii="Times New Roman" w:hAnsi="Times New Roman"/>
          <w:sz w:val="30"/>
          <w:szCs w:val="30"/>
        </w:rPr>
        <w:t>ные и смешанные) исполняют одно</w:t>
      </w:r>
    </w:p>
    <w:p w14:paraId="51C19ADA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произведения белорусского композитора продолжительностью:</w:t>
      </w:r>
    </w:p>
    <w:p w14:paraId="0B5E7218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А, </w:t>
      </w:r>
      <w:r w:rsidRPr="00616733">
        <w:rPr>
          <w:rFonts w:ascii="Times New Roman" w:hAnsi="Times New Roman"/>
          <w:sz w:val="30"/>
          <w:szCs w:val="30"/>
          <w:lang w:val="en-US"/>
        </w:rPr>
        <w:t>B</w:t>
      </w:r>
      <w:r w:rsidRPr="00616733">
        <w:rPr>
          <w:rFonts w:ascii="Times New Roman" w:hAnsi="Times New Roman"/>
          <w:sz w:val="30"/>
          <w:szCs w:val="30"/>
        </w:rPr>
        <w:t xml:space="preserve"> – до 5 минут</w:t>
      </w:r>
    </w:p>
    <w:p w14:paraId="414BAE7A" w14:textId="77777777" w:rsidR="00B52E01" w:rsidRDefault="000116E5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</w:t>
      </w:r>
      <w:r w:rsidRPr="00616733">
        <w:rPr>
          <w:rFonts w:ascii="Times New Roman" w:hAnsi="Times New Roman"/>
          <w:sz w:val="30"/>
          <w:szCs w:val="30"/>
          <w:lang w:val="en-US"/>
        </w:rPr>
        <w:t>C</w:t>
      </w:r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D</w:t>
      </w:r>
      <w:r w:rsidRPr="00616733">
        <w:rPr>
          <w:rFonts w:ascii="Times New Roman" w:hAnsi="Times New Roman"/>
          <w:sz w:val="30"/>
          <w:szCs w:val="30"/>
        </w:rPr>
        <w:t xml:space="preserve"> – до 6 минут</w:t>
      </w:r>
    </w:p>
    <w:p w14:paraId="0F715B29" w14:textId="77777777" w:rsidR="00B52E01" w:rsidRPr="00B52E01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Номинация «У</w:t>
      </w:r>
      <w:r w:rsidRPr="000136E9">
        <w:rPr>
          <w:rFonts w:ascii="Times New Roman" w:hAnsi="Times New Roman"/>
          <w:b/>
          <w:sz w:val="30"/>
          <w:szCs w:val="30"/>
        </w:rPr>
        <w:t>читель – ученик</w:t>
      </w:r>
      <w:r>
        <w:rPr>
          <w:rFonts w:ascii="Times New Roman" w:hAnsi="Times New Roman"/>
          <w:b/>
          <w:sz w:val="30"/>
          <w:szCs w:val="30"/>
        </w:rPr>
        <w:t>»:</w:t>
      </w:r>
    </w:p>
    <w:p w14:paraId="0AC2E966" w14:textId="77777777" w:rsidR="00B52E01" w:rsidRPr="00616733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А, </w:t>
      </w:r>
      <w:r w:rsidRPr="00616733">
        <w:rPr>
          <w:rFonts w:ascii="Times New Roman" w:hAnsi="Times New Roman"/>
          <w:sz w:val="30"/>
          <w:szCs w:val="30"/>
          <w:lang w:val="en-US"/>
        </w:rPr>
        <w:t>B</w:t>
      </w:r>
      <w:r w:rsidRPr="00616733">
        <w:rPr>
          <w:rFonts w:ascii="Times New Roman" w:hAnsi="Times New Roman"/>
          <w:sz w:val="30"/>
          <w:szCs w:val="30"/>
        </w:rPr>
        <w:t xml:space="preserve"> – до 5 минут</w:t>
      </w:r>
    </w:p>
    <w:p w14:paraId="728095B0" w14:textId="77777777" w:rsidR="00B52E01" w:rsidRPr="00616733" w:rsidRDefault="00B52E01" w:rsidP="00B52E01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Группы </w:t>
      </w:r>
      <w:r w:rsidRPr="00616733">
        <w:rPr>
          <w:rFonts w:ascii="Times New Roman" w:hAnsi="Times New Roman"/>
          <w:sz w:val="30"/>
          <w:szCs w:val="30"/>
          <w:lang w:val="en-US"/>
        </w:rPr>
        <w:t>C</w:t>
      </w:r>
      <w:r w:rsidRPr="00616733">
        <w:rPr>
          <w:rFonts w:ascii="Times New Roman" w:hAnsi="Times New Roman"/>
          <w:sz w:val="30"/>
          <w:szCs w:val="30"/>
        </w:rPr>
        <w:t xml:space="preserve"> – до 6 минут</w:t>
      </w:r>
    </w:p>
    <w:p w14:paraId="49FB8483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В случае превышения регламента оргкомитет и жюри имеет право остановить конкурсную программу.</w:t>
      </w:r>
    </w:p>
    <w:p w14:paraId="51176DEE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Не допускается использование фонограммы в номинации «Инструментальный жанр».</w:t>
      </w:r>
    </w:p>
    <w:p w14:paraId="0AE12339" w14:textId="77777777" w:rsidR="000116E5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В номинации «Инструментальный ансамбль» допускается участие одного концертмейстера.</w:t>
      </w:r>
    </w:p>
    <w:p w14:paraId="7A10FA6D" w14:textId="77777777" w:rsidR="000116E5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ab/>
        <w:t xml:space="preserve">13.2. </w:t>
      </w:r>
      <w:r w:rsidRPr="00616733">
        <w:rPr>
          <w:rFonts w:ascii="Times New Roman" w:hAnsi="Times New Roman"/>
          <w:sz w:val="30"/>
          <w:szCs w:val="30"/>
        </w:rPr>
        <w:t xml:space="preserve">Критерии оценки: </w:t>
      </w:r>
    </w:p>
    <w:p w14:paraId="786414B1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Pr="00616733">
        <w:rPr>
          <w:rFonts w:ascii="Times New Roman" w:hAnsi="Times New Roman"/>
          <w:sz w:val="30"/>
          <w:szCs w:val="30"/>
        </w:rPr>
        <w:t xml:space="preserve">музыкальность, </w:t>
      </w:r>
      <w:r>
        <w:rPr>
          <w:rFonts w:ascii="Times New Roman" w:hAnsi="Times New Roman"/>
          <w:sz w:val="30"/>
          <w:szCs w:val="30"/>
        </w:rPr>
        <w:t xml:space="preserve">виртуозные возможности, </w:t>
      </w:r>
      <w:r w:rsidRPr="00616733">
        <w:rPr>
          <w:rFonts w:ascii="Times New Roman" w:hAnsi="Times New Roman"/>
          <w:sz w:val="30"/>
          <w:szCs w:val="30"/>
        </w:rPr>
        <w:t>культура звука, понимание стиля, художественная трактовка музыкального произведения, ансамблевый строй (для ансамбля), подбор репертуара, артистичность, сценический образ, соблюдение требований по инструкции конкурса.</w:t>
      </w:r>
    </w:p>
    <w:p w14:paraId="327AB620" w14:textId="77777777" w:rsidR="000116E5" w:rsidRPr="00864E27" w:rsidRDefault="000116E5" w:rsidP="000116E5">
      <w:pPr>
        <w:pStyle w:val="a4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2E79A2">
        <w:rPr>
          <w:rFonts w:ascii="Times New Roman" w:hAnsi="Times New Roman"/>
          <w:sz w:val="30"/>
          <w:szCs w:val="30"/>
        </w:rPr>
        <w:t xml:space="preserve">     </w:t>
      </w:r>
      <w:r w:rsidRPr="00864E27">
        <w:rPr>
          <w:rFonts w:ascii="Times New Roman" w:hAnsi="Times New Roman"/>
          <w:b/>
          <w:sz w:val="30"/>
          <w:szCs w:val="30"/>
        </w:rPr>
        <w:tab/>
        <w:t>14. Номинация «Вокальный жанр»:</w:t>
      </w:r>
    </w:p>
    <w:p w14:paraId="28A9ABCA" w14:textId="77777777" w:rsidR="000116E5" w:rsidRPr="00921A85" w:rsidRDefault="000116E5" w:rsidP="000116E5">
      <w:pPr>
        <w:pStyle w:val="a4"/>
        <w:ind w:left="-426"/>
        <w:jc w:val="both"/>
        <w:rPr>
          <w:rFonts w:ascii="Times New Roman" w:hAnsi="Times New Roman"/>
          <w:i/>
          <w:sz w:val="30"/>
          <w:szCs w:val="30"/>
        </w:rPr>
      </w:pPr>
      <w:r w:rsidRPr="00864E27">
        <w:rPr>
          <w:rFonts w:ascii="Times New Roman" w:hAnsi="Times New Roman"/>
          <w:b/>
          <w:i/>
          <w:sz w:val="30"/>
          <w:szCs w:val="30"/>
        </w:rPr>
        <w:t xml:space="preserve">Соло, ансамбль </w:t>
      </w:r>
      <w:r w:rsidRPr="00921A85">
        <w:rPr>
          <w:rFonts w:ascii="Times New Roman" w:hAnsi="Times New Roman"/>
          <w:i/>
          <w:sz w:val="30"/>
          <w:szCs w:val="30"/>
        </w:rPr>
        <w:t>(от 2 до 10 человек):</w:t>
      </w:r>
    </w:p>
    <w:p w14:paraId="103026C6" w14:textId="77777777" w:rsidR="000116E5" w:rsidRPr="00E05018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921A85">
        <w:rPr>
          <w:rFonts w:ascii="Times New Roman" w:hAnsi="Times New Roman"/>
          <w:i/>
          <w:sz w:val="30"/>
          <w:szCs w:val="30"/>
        </w:rPr>
        <w:t>Категории</w:t>
      </w:r>
      <w:r w:rsidRPr="00E05018">
        <w:rPr>
          <w:rFonts w:ascii="Times New Roman" w:hAnsi="Times New Roman"/>
          <w:sz w:val="30"/>
          <w:szCs w:val="30"/>
        </w:rPr>
        <w:t>:</w:t>
      </w:r>
    </w:p>
    <w:p w14:paraId="224C2ADC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Академическое пение;</w:t>
      </w:r>
    </w:p>
    <w:p w14:paraId="5F1504D9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Эстрадное пение;</w:t>
      </w:r>
    </w:p>
    <w:p w14:paraId="4467EB3F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- Народное пение.</w:t>
      </w:r>
    </w:p>
    <w:p w14:paraId="61B8B7BC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Академическое пение (соло и ансамбли)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живое м</w:t>
      </w:r>
      <w:r>
        <w:rPr>
          <w:rFonts w:ascii="Times New Roman" w:hAnsi="Times New Roman"/>
          <w:sz w:val="30"/>
          <w:szCs w:val="30"/>
        </w:rPr>
        <w:t xml:space="preserve">узыкальное сопровождение, a </w:t>
      </w:r>
      <w:proofErr w:type="spellStart"/>
      <w:r>
        <w:rPr>
          <w:rFonts w:ascii="Times New Roman" w:hAnsi="Times New Roman"/>
          <w:sz w:val="30"/>
          <w:szCs w:val="30"/>
        </w:rPr>
        <w:t>cap</w:t>
      </w:r>
      <w:r w:rsidRPr="00616733">
        <w:rPr>
          <w:rFonts w:ascii="Times New Roman" w:hAnsi="Times New Roman"/>
          <w:sz w:val="30"/>
          <w:szCs w:val="30"/>
        </w:rPr>
        <w:t>ella</w:t>
      </w:r>
      <w:proofErr w:type="spellEnd"/>
      <w:r w:rsidRPr="00616733">
        <w:rPr>
          <w:rFonts w:ascii="Times New Roman" w:hAnsi="Times New Roman"/>
          <w:sz w:val="30"/>
          <w:szCs w:val="30"/>
        </w:rPr>
        <w:t>.</w:t>
      </w:r>
    </w:p>
    <w:p w14:paraId="066D9E10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Эстрадное пение (соло и ансамбли)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под фонограмму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>1.</w:t>
      </w:r>
    </w:p>
    <w:p w14:paraId="36557B78" w14:textId="77777777" w:rsidR="000116E5" w:rsidRPr="00616733" w:rsidRDefault="000116E5" w:rsidP="0068427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Народное пение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 под фонограмму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1, живое музыкальное сопровождение, </w:t>
      </w:r>
      <w:r>
        <w:rPr>
          <w:rFonts w:ascii="Times New Roman" w:hAnsi="Times New Roman"/>
          <w:sz w:val="30"/>
          <w:szCs w:val="30"/>
        </w:rPr>
        <w:t xml:space="preserve">a </w:t>
      </w:r>
      <w:proofErr w:type="spellStart"/>
      <w:r>
        <w:rPr>
          <w:rFonts w:ascii="Times New Roman" w:hAnsi="Times New Roman"/>
          <w:sz w:val="30"/>
          <w:szCs w:val="30"/>
        </w:rPr>
        <w:t>cap</w:t>
      </w:r>
      <w:r w:rsidRPr="00616733">
        <w:rPr>
          <w:rFonts w:ascii="Times New Roman" w:hAnsi="Times New Roman"/>
          <w:sz w:val="30"/>
          <w:szCs w:val="30"/>
        </w:rPr>
        <w:t>ella</w:t>
      </w:r>
      <w:proofErr w:type="spellEnd"/>
      <w:r w:rsidRPr="00616733">
        <w:rPr>
          <w:rFonts w:ascii="Times New Roman" w:hAnsi="Times New Roman"/>
          <w:sz w:val="30"/>
          <w:szCs w:val="30"/>
        </w:rPr>
        <w:t>.</w:t>
      </w:r>
    </w:p>
    <w:p w14:paraId="086E7227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14.</w:t>
      </w:r>
      <w:r w:rsidRPr="00616733">
        <w:rPr>
          <w:rFonts w:ascii="Times New Roman" w:hAnsi="Times New Roman"/>
          <w:sz w:val="30"/>
          <w:szCs w:val="30"/>
        </w:rPr>
        <w:t>1.</w:t>
      </w:r>
      <w:r w:rsidRPr="00E05018">
        <w:rPr>
          <w:rFonts w:ascii="Times New Roman" w:hAnsi="Times New Roman"/>
          <w:sz w:val="30"/>
          <w:szCs w:val="30"/>
        </w:rPr>
        <w:t>Требования для участников номинации «Вокальный жанр»:</w:t>
      </w:r>
      <w:r w:rsidRPr="00616733">
        <w:rPr>
          <w:rFonts w:ascii="Times New Roman" w:hAnsi="Times New Roman"/>
          <w:b/>
          <w:sz w:val="30"/>
          <w:szCs w:val="30"/>
        </w:rPr>
        <w:t xml:space="preserve">   </w:t>
      </w:r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101E078E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Солисты исполняют один номер продолжительностью не более 4 минут. </w:t>
      </w:r>
    </w:p>
    <w:p w14:paraId="6B148DB4" w14:textId="77777777" w:rsidR="000F6A4A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lastRenderedPageBreak/>
        <w:t>Ансамбль исполняет один номер продолжительностью не более 6 минут.</w:t>
      </w:r>
    </w:p>
    <w:p w14:paraId="0E8D184C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В случае превышения регламента оргкомитет и жюри имеет право остановить конкурсную программу. </w:t>
      </w:r>
      <w:r w:rsidRPr="00616733">
        <w:rPr>
          <w:rFonts w:ascii="Times New Roman" w:hAnsi="Times New Roman"/>
          <w:bCs/>
          <w:sz w:val="30"/>
          <w:szCs w:val="30"/>
        </w:rPr>
        <w:t>Обязательное исполнение произведения белорусского автора.</w:t>
      </w:r>
    </w:p>
    <w:p w14:paraId="55E9D04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14.</w:t>
      </w:r>
      <w:r w:rsidRPr="00616733">
        <w:rPr>
          <w:rFonts w:ascii="Times New Roman" w:hAnsi="Times New Roman"/>
          <w:sz w:val="30"/>
          <w:szCs w:val="30"/>
        </w:rPr>
        <w:t>2.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Критерии оценки: музыкальность, вокальные данные, сложность репертуара, артистичность и сценическая культура, раскрытие содержания музыкального произведения, соответствие репертуара возрастным особенностям исполнителей, ансамблевый строй (для ансамблей).</w:t>
      </w:r>
    </w:p>
    <w:p w14:paraId="05E84E9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</w:t>
      </w:r>
      <w:r>
        <w:rPr>
          <w:rFonts w:ascii="Times New Roman" w:hAnsi="Times New Roman"/>
          <w:sz w:val="30"/>
          <w:szCs w:val="30"/>
        </w:rPr>
        <w:tab/>
        <w:t>14</w:t>
      </w:r>
      <w:r w:rsidRPr="00616733">
        <w:rPr>
          <w:rFonts w:ascii="Times New Roman" w:hAnsi="Times New Roman"/>
          <w:sz w:val="30"/>
          <w:szCs w:val="30"/>
        </w:rPr>
        <w:t>.3.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Технические требования для номинации «Вокальный жанр»:</w:t>
      </w:r>
    </w:p>
    <w:p w14:paraId="3C1C0166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При ОЧНОЙ форме участия фонограммы </w:t>
      </w:r>
      <w:r w:rsidR="000B7296"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–</w:t>
      </w:r>
      <w:r w:rsidRPr="00616733">
        <w:rPr>
          <w:rFonts w:ascii="Times New Roman" w:hAnsi="Times New Roman"/>
          <w:sz w:val="30"/>
          <w:szCs w:val="30"/>
        </w:rPr>
        <w:t xml:space="preserve">1 необходимо прислать не позднее 10 дней до начала конкурса по электронной почте 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>
        <w:rPr>
          <w:rFonts w:ascii="Times New Roman" w:hAnsi="Times New Roman"/>
          <w:b/>
          <w:sz w:val="30"/>
          <w:szCs w:val="30"/>
        </w:rPr>
        <w:t>у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zicn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ia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@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bk</w:t>
      </w:r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> в формате сжатия без потерь, например: WAV или MP3. Каждый файл должен содержать информацию: название коллектива или фамилию и имя исполнителя.</w:t>
      </w:r>
    </w:p>
    <w:p w14:paraId="196E7A47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Необходимо иметь с собой резервную копию фонограммы на </w:t>
      </w:r>
      <w:proofErr w:type="spellStart"/>
      <w:r w:rsidRPr="00616733">
        <w:rPr>
          <w:rFonts w:ascii="Times New Roman" w:hAnsi="Times New Roman"/>
          <w:sz w:val="30"/>
          <w:szCs w:val="30"/>
        </w:rPr>
        <w:t>флеш</w:t>
      </w:r>
      <w:proofErr w:type="spellEnd"/>
      <w:r w:rsidRPr="00616733">
        <w:rPr>
          <w:rFonts w:ascii="Times New Roman" w:hAnsi="Times New Roman"/>
          <w:sz w:val="30"/>
          <w:szCs w:val="30"/>
        </w:rPr>
        <w:t>-носителе (флешка). Обязательно в заявке указать вид сопровождения.</w:t>
      </w:r>
    </w:p>
    <w:p w14:paraId="3E55AF90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</w:t>
      </w:r>
      <w:r>
        <w:rPr>
          <w:rFonts w:ascii="Times New Roman" w:hAnsi="Times New Roman"/>
          <w:b/>
          <w:sz w:val="30"/>
          <w:szCs w:val="30"/>
        </w:rPr>
        <w:tab/>
      </w:r>
      <w:r w:rsidRPr="00D830C2">
        <w:rPr>
          <w:rFonts w:ascii="Times New Roman" w:hAnsi="Times New Roman"/>
          <w:sz w:val="30"/>
          <w:szCs w:val="30"/>
        </w:rPr>
        <w:t xml:space="preserve"> </w:t>
      </w:r>
    </w:p>
    <w:p w14:paraId="783D02DF" w14:textId="77777777" w:rsidR="000116E5" w:rsidRPr="00D47F7E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t>15. Сроки проведения конкурса: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0116E5" w:rsidRPr="00616733" w14:paraId="6B47CDE5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23DD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0C30E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дата</w:t>
            </w:r>
          </w:p>
        </w:tc>
      </w:tr>
      <w:tr w:rsidR="000116E5" w:rsidRPr="00616733" w14:paraId="3D7BCFD9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B3EA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вокальный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CFD3D" w14:textId="77777777" w:rsidR="000116E5" w:rsidRPr="00616733" w:rsidRDefault="000116E5" w:rsidP="004677D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C1118F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январ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  <w:tr w:rsidR="000116E5" w:rsidRPr="00616733" w14:paraId="3FF3EFF2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84A2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инс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A1BA8" w14:textId="77777777" w:rsidR="000116E5" w:rsidRPr="00616733" w:rsidRDefault="000116E5" w:rsidP="004677D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C1118F"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8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январ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4677D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</w:tbl>
    <w:p w14:paraId="0C48F0A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65460DEA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Прослушивание участников ДИСТАНЦИОННОЙ формы пройдет в течение недели после ОЧНОЙ формы участия.</w:t>
      </w:r>
    </w:p>
    <w:p w14:paraId="4B90A78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0777672C" w14:textId="77777777" w:rsidR="000116E5" w:rsidRPr="00D47F7E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  </w:t>
      </w:r>
      <w:r>
        <w:rPr>
          <w:rFonts w:ascii="Times New Roman" w:hAnsi="Times New Roman"/>
          <w:b/>
          <w:sz w:val="30"/>
          <w:szCs w:val="30"/>
        </w:rPr>
        <w:tab/>
      </w:r>
      <w:r w:rsidRPr="00D47F7E">
        <w:rPr>
          <w:rFonts w:ascii="Times New Roman" w:hAnsi="Times New Roman"/>
          <w:b/>
          <w:sz w:val="30"/>
          <w:szCs w:val="30"/>
        </w:rPr>
        <w:t>16. Регламент подачи заявок.</w:t>
      </w:r>
    </w:p>
    <w:p w14:paraId="0ABDABE6" w14:textId="77777777" w:rsidR="000116E5" w:rsidRPr="00D47F7E" w:rsidRDefault="000116E5" w:rsidP="000116E5">
      <w:pPr>
        <w:spacing w:after="0" w:line="240" w:lineRule="auto"/>
        <w:ind w:left="-426"/>
        <w:jc w:val="center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t>ОЧНАЯ форма участия:</w:t>
      </w:r>
    </w:p>
    <w:tbl>
      <w:tblPr>
        <w:tblW w:w="80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835"/>
      </w:tblGrid>
      <w:tr w:rsidR="000116E5" w:rsidRPr="00616733" w14:paraId="5CA7CF50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850C7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9AF1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дата</w:t>
            </w:r>
          </w:p>
        </w:tc>
      </w:tr>
      <w:tr w:rsidR="000116E5" w:rsidRPr="00616733" w14:paraId="6579E3FD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2002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вокальный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AE70" w14:textId="77777777" w:rsidR="000116E5" w:rsidRPr="00616733" w:rsidRDefault="000116E5" w:rsidP="006D5B9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до 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января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  <w:tr w:rsidR="000116E5" w:rsidRPr="00616733" w14:paraId="4698DD43" w14:textId="77777777" w:rsidTr="004072D6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C50EE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инс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8325" w14:textId="77777777" w:rsidR="000116E5" w:rsidRPr="00616733" w:rsidRDefault="000116E5" w:rsidP="006D5B9D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до 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5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января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202</w:t>
            </w:r>
            <w:r w:rsidR="006D5B9D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</w:tbl>
    <w:p w14:paraId="716D1D5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020C8AAD" w14:textId="77777777" w:rsidR="000116E5" w:rsidRPr="00961B29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eastAsia="Times New Roman" w:hAnsi="Times New Roman"/>
          <w:sz w:val="30"/>
          <w:szCs w:val="30"/>
        </w:rPr>
        <w:t xml:space="preserve">Для участия в конкурсе ОЧНАЯ форма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с </w:t>
      </w:r>
      <w:r>
        <w:rPr>
          <w:rFonts w:ascii="Times New Roman" w:hAnsi="Times New Roman"/>
          <w:sz w:val="30"/>
          <w:szCs w:val="30"/>
          <w:shd w:val="clear" w:color="auto" w:fill="FFFFFF"/>
        </w:rPr>
        <w:t>1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E3E07">
        <w:rPr>
          <w:rFonts w:ascii="Times New Roman" w:hAnsi="Times New Roman"/>
          <w:sz w:val="30"/>
          <w:szCs w:val="30"/>
          <w:shd w:val="clear" w:color="auto" w:fill="FFFFFF"/>
        </w:rPr>
        <w:t>ноября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>5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года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по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 xml:space="preserve"> 5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</w:rPr>
        <w:t>января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6D5B9D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 xml:space="preserve"> года включительно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у</w:t>
      </w:r>
      <w:r w:rsidRPr="00616733">
        <w:rPr>
          <w:rFonts w:ascii="Times New Roman" w:hAnsi="Times New Roman"/>
          <w:sz w:val="30"/>
          <w:szCs w:val="30"/>
        </w:rPr>
        <w:t xml:space="preserve">чебными заведениями направляются следующие документы на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616733">
        <w:rPr>
          <w:rFonts w:ascii="Times New Roman" w:hAnsi="Times New Roman"/>
          <w:sz w:val="30"/>
          <w:szCs w:val="30"/>
        </w:rPr>
        <w:t>электронную почту</w:t>
      </w:r>
      <w:r w:rsidRPr="00961B29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>
        <w:rPr>
          <w:rFonts w:ascii="Times New Roman" w:hAnsi="Times New Roman"/>
          <w:b/>
          <w:sz w:val="30"/>
          <w:szCs w:val="30"/>
        </w:rPr>
        <w:t>у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zicn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ia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@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bk</w:t>
      </w:r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> </w:t>
      </w:r>
    </w:p>
    <w:p w14:paraId="3630B52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заявка в формате </w:t>
      </w:r>
      <w:r w:rsidRPr="00616733">
        <w:rPr>
          <w:rFonts w:ascii="Times New Roman" w:hAnsi="Times New Roman"/>
          <w:sz w:val="30"/>
          <w:szCs w:val="30"/>
          <w:lang w:val="en-US"/>
        </w:rPr>
        <w:t>Microsoft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en-US"/>
        </w:rPr>
        <w:t>Word</w:t>
      </w:r>
      <w:r w:rsidRPr="00616733">
        <w:rPr>
          <w:rFonts w:ascii="Times New Roman" w:hAnsi="Times New Roman"/>
          <w:sz w:val="30"/>
          <w:szCs w:val="30"/>
        </w:rPr>
        <w:t xml:space="preserve"> (Приложение 1, 2).</w:t>
      </w:r>
    </w:p>
    <w:p w14:paraId="05A1D29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копия документа, удостоверяющего личность участника конкурса (свидетельство о рождении или паспорт); </w:t>
      </w:r>
    </w:p>
    <w:p w14:paraId="2C18B14A" w14:textId="77777777" w:rsidR="00F748E6" w:rsidRPr="00616733" w:rsidRDefault="000116E5" w:rsidP="007F062B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копия квитанции об оплате вступительного взноса за участие в конкурсе.</w:t>
      </w:r>
    </w:p>
    <w:p w14:paraId="4A5633D5" w14:textId="77777777" w:rsidR="007F062B" w:rsidRDefault="007F062B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</w:p>
    <w:p w14:paraId="680F44F3" w14:textId="77777777" w:rsidR="007F062B" w:rsidRDefault="007F062B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</w:p>
    <w:p w14:paraId="2CD4FE90" w14:textId="77777777" w:rsidR="007F062B" w:rsidRDefault="007F062B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</w:p>
    <w:p w14:paraId="02369D74" w14:textId="77777777" w:rsidR="007F062B" w:rsidRDefault="007F062B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</w:p>
    <w:p w14:paraId="04431508" w14:textId="77777777" w:rsidR="000116E5" w:rsidRPr="00D47F7E" w:rsidRDefault="000116E5" w:rsidP="000116E5">
      <w:pPr>
        <w:pStyle w:val="a4"/>
        <w:ind w:left="-426"/>
        <w:jc w:val="center"/>
        <w:rPr>
          <w:rFonts w:ascii="Times New Roman" w:hAnsi="Times New Roman"/>
          <w:b/>
          <w:sz w:val="30"/>
          <w:szCs w:val="30"/>
        </w:rPr>
      </w:pPr>
      <w:r w:rsidRPr="00D47F7E">
        <w:rPr>
          <w:rFonts w:ascii="Times New Roman" w:hAnsi="Times New Roman"/>
          <w:b/>
          <w:sz w:val="30"/>
          <w:szCs w:val="30"/>
        </w:rPr>
        <w:lastRenderedPageBreak/>
        <w:t>ДИСТАНЦИОННАЯ форма участия: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2835"/>
      </w:tblGrid>
      <w:tr w:rsidR="000116E5" w:rsidRPr="00616733" w14:paraId="5CEC470E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75A1" w14:textId="77777777" w:rsidR="000116E5" w:rsidRPr="00616733" w:rsidRDefault="000116E5" w:rsidP="004072D6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Н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   номинация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F61EC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дата</w:t>
            </w:r>
          </w:p>
        </w:tc>
      </w:tr>
      <w:tr w:rsidR="000116E5" w:rsidRPr="00616733" w14:paraId="47707760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EBBA3" w14:textId="77777777" w:rsidR="000116E5" w:rsidRPr="00616733" w:rsidRDefault="000116E5" w:rsidP="004072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вокальный 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152C1" w14:textId="77777777" w:rsidR="000116E5" w:rsidRPr="00616733" w:rsidRDefault="000116E5" w:rsidP="00F748E6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до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января 202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  <w:tr w:rsidR="000116E5" w:rsidRPr="00616733" w14:paraId="082BE8DD" w14:textId="77777777" w:rsidTr="004072D6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07FBB" w14:textId="77777777" w:rsidR="000116E5" w:rsidRPr="00616733" w:rsidRDefault="000116E5" w:rsidP="004072D6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    ин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>струментальный жанр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10B50" w14:textId="77777777" w:rsidR="000116E5" w:rsidRPr="00616733" w:rsidRDefault="000116E5" w:rsidP="00C702D8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до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1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2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января 202</w:t>
            </w:r>
            <w:r w:rsidR="00F748E6">
              <w:rPr>
                <w:rFonts w:ascii="Times New Roman" w:eastAsia="Times New Roman" w:hAnsi="Times New Roman"/>
                <w:sz w:val="30"/>
                <w:szCs w:val="30"/>
              </w:rPr>
              <w:t>6</w:t>
            </w:r>
            <w:r w:rsidRPr="00616733">
              <w:rPr>
                <w:rFonts w:ascii="Times New Roman" w:eastAsia="Times New Roman" w:hAnsi="Times New Roman"/>
                <w:sz w:val="30"/>
                <w:szCs w:val="30"/>
              </w:rPr>
              <w:t xml:space="preserve"> года</w:t>
            </w:r>
          </w:p>
        </w:tc>
      </w:tr>
    </w:tbl>
    <w:p w14:paraId="17910FE0" w14:textId="77777777" w:rsidR="000116E5" w:rsidRDefault="000116E5" w:rsidP="000116E5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31AB09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</w:t>
      </w:r>
      <w:r w:rsidRPr="00964C94">
        <w:rPr>
          <w:rFonts w:ascii="Times New Roman" w:hAnsi="Times New Roman"/>
          <w:sz w:val="30"/>
          <w:szCs w:val="30"/>
        </w:rPr>
        <w:t>Для участия в конкурсе</w:t>
      </w:r>
      <w:r>
        <w:rPr>
          <w:rFonts w:ascii="Times New Roman" w:hAnsi="Times New Roman"/>
          <w:sz w:val="30"/>
          <w:szCs w:val="30"/>
        </w:rPr>
        <w:t xml:space="preserve"> ЗАОЧНАЯ форма</w:t>
      </w:r>
      <w:r w:rsidRPr="00964C94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с 1 </w:t>
      </w:r>
      <w:r w:rsidR="004E3E07">
        <w:rPr>
          <w:rFonts w:ascii="Times New Roman" w:hAnsi="Times New Roman"/>
          <w:sz w:val="30"/>
          <w:szCs w:val="30"/>
        </w:rPr>
        <w:t>ноября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F748E6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 xml:space="preserve"> года по 1</w:t>
      </w:r>
      <w:r w:rsidR="00F748E6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 xml:space="preserve"> января 202</w:t>
      </w:r>
      <w:r w:rsidR="00F748E6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 xml:space="preserve"> года включительно </w:t>
      </w:r>
      <w:r w:rsidRPr="00616733">
        <w:rPr>
          <w:rFonts w:ascii="Times New Roman" w:hAnsi="Times New Roman"/>
          <w:sz w:val="30"/>
          <w:szCs w:val="30"/>
        </w:rPr>
        <w:t xml:space="preserve">учебными заведениями направляются следующие документы </w:t>
      </w:r>
      <w:r w:rsidRPr="00616733">
        <w:rPr>
          <w:rFonts w:ascii="Times New Roman" w:hAnsi="Times New Roman"/>
          <w:b/>
          <w:sz w:val="30"/>
          <w:szCs w:val="30"/>
        </w:rPr>
        <w:t>на электронную почту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m</w:t>
      </w:r>
      <w:r>
        <w:rPr>
          <w:rFonts w:ascii="Times New Roman" w:hAnsi="Times New Roman"/>
          <w:b/>
          <w:sz w:val="30"/>
          <w:szCs w:val="30"/>
        </w:rPr>
        <w:t>у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zicn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ia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>
        <w:rPr>
          <w:rFonts w:ascii="Times New Roman" w:hAnsi="Times New Roman"/>
          <w:b/>
          <w:sz w:val="30"/>
          <w:szCs w:val="30"/>
          <w:lang w:val="en-US"/>
        </w:rPr>
        <w:t>valoshki</w:t>
      </w:r>
      <w:proofErr w:type="spellEnd"/>
      <w:r w:rsidRPr="00616733">
        <w:rPr>
          <w:rFonts w:ascii="Times New Roman" w:hAnsi="Times New Roman"/>
          <w:b/>
          <w:sz w:val="30"/>
          <w:szCs w:val="30"/>
        </w:rPr>
        <w:t>@</w:t>
      </w:r>
      <w:r w:rsidRPr="00616733">
        <w:rPr>
          <w:rFonts w:ascii="Times New Roman" w:hAnsi="Times New Roman"/>
          <w:b/>
          <w:sz w:val="30"/>
          <w:szCs w:val="30"/>
          <w:lang w:val="en-US"/>
        </w:rPr>
        <w:t>bk</w:t>
      </w:r>
      <w:r w:rsidRPr="00616733">
        <w:rPr>
          <w:rFonts w:ascii="Times New Roman" w:hAnsi="Times New Roman"/>
          <w:b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b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> </w:t>
      </w:r>
    </w:p>
    <w:p w14:paraId="21F5246A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 xml:space="preserve">заявка в формате </w:t>
      </w:r>
      <w:r w:rsidRPr="00616733">
        <w:rPr>
          <w:rFonts w:ascii="Times New Roman" w:hAnsi="Times New Roman"/>
          <w:sz w:val="30"/>
          <w:szCs w:val="30"/>
          <w:lang w:val="en-US"/>
        </w:rPr>
        <w:t>Microsoft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  <w:lang w:val="en-US"/>
        </w:rPr>
        <w:t>Word</w:t>
      </w:r>
      <w:r w:rsidRPr="00616733">
        <w:rPr>
          <w:rFonts w:ascii="Times New Roman" w:hAnsi="Times New Roman"/>
          <w:sz w:val="30"/>
          <w:szCs w:val="30"/>
        </w:rPr>
        <w:t xml:space="preserve"> (Приложение 1);</w:t>
      </w:r>
    </w:p>
    <w:p w14:paraId="5482B9A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копия документа, удостоверяющего личность участника конкурса (свидетельство о рождении или паспорт); </w:t>
      </w:r>
    </w:p>
    <w:p w14:paraId="3618BF31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- </w:t>
      </w:r>
      <w:r w:rsidRPr="00616733">
        <w:rPr>
          <w:rFonts w:ascii="Times New Roman" w:hAnsi="Times New Roman"/>
          <w:sz w:val="30"/>
          <w:szCs w:val="30"/>
        </w:rPr>
        <w:t>копия квитанции об оплате вступительного взноса за участие в конкурсе.</w:t>
      </w:r>
    </w:p>
    <w:p w14:paraId="6E6B82E1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 xml:space="preserve"> с</w:t>
      </w:r>
      <w:r w:rsidRPr="00616733">
        <w:rPr>
          <w:rFonts w:ascii="Times New Roman" w:hAnsi="Times New Roman"/>
          <w:sz w:val="30"/>
          <w:szCs w:val="30"/>
        </w:rPr>
        <w:t xml:space="preserve">сылка на видео конкурсного выступления должна быть размещена в видеохостинге </w:t>
      </w:r>
      <w:r w:rsidRPr="00616733">
        <w:rPr>
          <w:rFonts w:ascii="Times New Roman" w:hAnsi="Times New Roman"/>
          <w:sz w:val="30"/>
          <w:szCs w:val="30"/>
          <w:lang w:val="en-US"/>
        </w:rPr>
        <w:t>YouTube</w:t>
      </w:r>
      <w:r w:rsidRPr="00616733">
        <w:rPr>
          <w:rFonts w:ascii="Times New Roman" w:hAnsi="Times New Roman"/>
          <w:sz w:val="30"/>
          <w:szCs w:val="30"/>
        </w:rPr>
        <w:t xml:space="preserve"> или в «облаке» любого почтового браузера (</w:t>
      </w:r>
      <w:r w:rsidRPr="00616733">
        <w:rPr>
          <w:rFonts w:ascii="Times New Roman" w:hAnsi="Times New Roman"/>
          <w:sz w:val="30"/>
          <w:szCs w:val="30"/>
          <w:lang w:val="en-US"/>
        </w:rPr>
        <w:t>mail</w:t>
      </w:r>
      <w:r w:rsidRPr="00616733">
        <w:rPr>
          <w:rFonts w:ascii="Times New Roman" w:hAnsi="Times New Roman"/>
          <w:sz w:val="30"/>
          <w:szCs w:val="30"/>
        </w:rPr>
        <w:t>.</w:t>
      </w:r>
      <w:proofErr w:type="spellStart"/>
      <w:r w:rsidRPr="00616733">
        <w:rPr>
          <w:rFonts w:ascii="Times New Roman" w:hAnsi="Times New Roman"/>
          <w:sz w:val="30"/>
          <w:szCs w:val="30"/>
          <w:lang w:val="en-US"/>
        </w:rPr>
        <w:t>ru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16733">
        <w:rPr>
          <w:rFonts w:ascii="Times New Roman" w:hAnsi="Times New Roman"/>
          <w:sz w:val="30"/>
          <w:szCs w:val="30"/>
          <w:lang w:val="en-US"/>
        </w:rPr>
        <w:t>yandex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google</w:t>
      </w:r>
      <w:r w:rsidRPr="00616733">
        <w:rPr>
          <w:rFonts w:ascii="Times New Roman" w:hAnsi="Times New Roman"/>
          <w:sz w:val="30"/>
          <w:szCs w:val="30"/>
        </w:rPr>
        <w:t>). Ссылка должна быть открыта для общего доступа. К конкурсу допускается видео не старше 1 года (профессиональное, любительское, домашнее, конкурсное, концертное и др.).</w:t>
      </w:r>
    </w:p>
    <w:p w14:paraId="2D88E7E7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b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В вокальных номинациях НЕ допускаются: </w:t>
      </w:r>
    </w:p>
    <w:p w14:paraId="78354DA0" w14:textId="77777777" w:rsidR="000116E5" w:rsidRPr="00616733" w:rsidRDefault="000116E5" w:rsidP="000116E5">
      <w:pPr>
        <w:pStyle w:val="a4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видеозапись в формате клипа или студийная запись;</w:t>
      </w:r>
    </w:p>
    <w:p w14:paraId="2FEFE29F" w14:textId="77777777" w:rsidR="000116E5" w:rsidRPr="00616733" w:rsidRDefault="000116E5" w:rsidP="000116E5">
      <w:pPr>
        <w:pStyle w:val="a4"/>
        <w:ind w:left="-426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для солистов – использование бэк-вокала, дублирующего основную партию; </w:t>
      </w:r>
    </w:p>
    <w:p w14:paraId="20D5AC08" w14:textId="77777777" w:rsidR="000116E5" w:rsidRPr="00616733" w:rsidRDefault="000116E5" w:rsidP="000116E5">
      <w:pPr>
        <w:pStyle w:val="a4"/>
        <w:ind w:left="-426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616733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 xml:space="preserve"> </w:t>
      </w:r>
      <w:r w:rsidRPr="00616733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для вокальных ансамблей – прописанный в фонограмме бэк-вокал.</w:t>
      </w:r>
    </w:p>
    <w:p w14:paraId="40356036" w14:textId="77777777" w:rsidR="000116E5" w:rsidRPr="00616733" w:rsidRDefault="000116E5" w:rsidP="000116E5">
      <w:pPr>
        <w:pStyle w:val="a4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Заявитель несет ответственность за полноту и достоверность сведений об участниках, соответствие исполняемой программы конкурсным требованиям.</w:t>
      </w:r>
    </w:p>
    <w:p w14:paraId="5AB8BF06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Оргкомитет имеет право отклонить заявку на участие в конкурсе в случаях:</w:t>
      </w:r>
    </w:p>
    <w:p w14:paraId="7C8526FD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предоставление неполного пакета документов;</w:t>
      </w:r>
    </w:p>
    <w:p w14:paraId="1B35A1A3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несвоевременной подачи документов;</w:t>
      </w:r>
    </w:p>
    <w:p w14:paraId="7386A914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>-</w:t>
      </w:r>
      <w:r w:rsidRPr="00616733">
        <w:rPr>
          <w:rFonts w:ascii="Times New Roman" w:hAnsi="Times New Roman"/>
          <w:sz w:val="30"/>
          <w:szCs w:val="30"/>
        </w:rPr>
        <w:t>несоответствия исполняемой программы конкурсным требованиям.</w:t>
      </w:r>
    </w:p>
    <w:p w14:paraId="10114D51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При ОЧНОЙ форме участия детские коллективы и исполнители должны иметь не менее одного сопровождающего, которые будут нести полную ответственность за сохранность жизни и здоровья детей.</w:t>
      </w:r>
    </w:p>
    <w:p w14:paraId="02CFE962" w14:textId="77777777" w:rsidR="000116E5" w:rsidRDefault="000116E5" w:rsidP="000116E5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226CDF">
        <w:rPr>
          <w:rFonts w:ascii="Times New Roman" w:hAnsi="Times New Roman"/>
          <w:sz w:val="30"/>
          <w:szCs w:val="30"/>
        </w:rPr>
        <w:t>17.</w:t>
      </w:r>
      <w:r>
        <w:rPr>
          <w:rFonts w:ascii="Times New Roman" w:hAnsi="Times New Roman"/>
          <w:sz w:val="30"/>
          <w:szCs w:val="30"/>
        </w:rPr>
        <w:t xml:space="preserve"> </w:t>
      </w:r>
      <w:r w:rsidRPr="00226CDF">
        <w:rPr>
          <w:rFonts w:ascii="Times New Roman" w:hAnsi="Times New Roman"/>
          <w:sz w:val="30"/>
          <w:szCs w:val="30"/>
        </w:rPr>
        <w:t>Состав жюри формируется оргкомитетом конкурса из числа ведущих</w:t>
      </w:r>
      <w:r w:rsidRPr="00616733">
        <w:rPr>
          <w:rFonts w:ascii="Times New Roman" w:hAnsi="Times New Roman"/>
          <w:sz w:val="30"/>
          <w:szCs w:val="30"/>
        </w:rPr>
        <w:t xml:space="preserve"> специалистов </w:t>
      </w:r>
      <w:r>
        <w:rPr>
          <w:rFonts w:ascii="Times New Roman" w:hAnsi="Times New Roman"/>
          <w:sz w:val="30"/>
          <w:szCs w:val="30"/>
        </w:rPr>
        <w:t xml:space="preserve">учреждений среднего специального и высшего образования в сфере музыкального искусства </w:t>
      </w:r>
      <w:r w:rsidRPr="00616733">
        <w:rPr>
          <w:rFonts w:ascii="Times New Roman" w:hAnsi="Times New Roman"/>
          <w:sz w:val="30"/>
          <w:szCs w:val="30"/>
        </w:rPr>
        <w:t>разных жанров и не разглашается до начала конкурса.</w:t>
      </w:r>
    </w:p>
    <w:p w14:paraId="7D38F69E" w14:textId="77777777" w:rsidR="000116E5" w:rsidRPr="007B3C0F" w:rsidRDefault="000116E5" w:rsidP="000116E5">
      <w:pPr>
        <w:tabs>
          <w:tab w:val="left" w:pos="1276"/>
        </w:tabs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</w:t>
      </w:r>
      <w:r>
        <w:rPr>
          <w:rFonts w:ascii="Times New Roman" w:hAnsi="Times New Roman"/>
          <w:sz w:val="30"/>
          <w:szCs w:val="30"/>
        </w:rPr>
        <w:t xml:space="preserve">18. </w:t>
      </w:r>
      <w:r w:rsidRPr="00616733">
        <w:rPr>
          <w:rFonts w:ascii="Times New Roman" w:hAnsi="Times New Roman"/>
          <w:sz w:val="30"/>
          <w:szCs w:val="30"/>
        </w:rPr>
        <w:t xml:space="preserve">Жюри </w:t>
      </w:r>
      <w:r>
        <w:rPr>
          <w:rFonts w:ascii="Times New Roman" w:hAnsi="Times New Roman"/>
          <w:sz w:val="30"/>
          <w:szCs w:val="30"/>
        </w:rPr>
        <w:t>конкурса</w:t>
      </w:r>
      <w:r w:rsidRPr="00616733">
        <w:rPr>
          <w:rFonts w:ascii="Times New Roman" w:hAnsi="Times New Roman"/>
          <w:sz w:val="30"/>
          <w:szCs w:val="30"/>
        </w:rPr>
        <w:t xml:space="preserve">: </w:t>
      </w:r>
    </w:p>
    <w:p w14:paraId="0D59F713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18.1. определяет победителей и обладателей поощрительных наград в каждой номинации и представляет список организаторам конкурса; </w:t>
      </w:r>
    </w:p>
    <w:p w14:paraId="4F685F0E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18.2. информирует участников о результатах их участия в конкурсе, дает комментарии по вопросам, связанных с результатами участия;</w:t>
      </w:r>
    </w:p>
    <w:p w14:paraId="72137D0A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lastRenderedPageBreak/>
        <w:t xml:space="preserve">       </w:t>
      </w:r>
      <w:r>
        <w:rPr>
          <w:rFonts w:ascii="Times New Roman" w:hAnsi="Times New Roman"/>
          <w:sz w:val="30"/>
          <w:szCs w:val="30"/>
        </w:rPr>
        <w:t xml:space="preserve"> 18.3. имеет право: </w:t>
      </w:r>
      <w:r w:rsidRPr="00616733">
        <w:rPr>
          <w:rFonts w:ascii="Times New Roman" w:hAnsi="Times New Roman"/>
          <w:sz w:val="30"/>
          <w:szCs w:val="30"/>
        </w:rPr>
        <w:t>делить, присуждать и не присуждать призовые места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</w:rPr>
        <w:t>награждать с</w:t>
      </w:r>
      <w:r>
        <w:rPr>
          <w:rFonts w:ascii="Times New Roman" w:hAnsi="Times New Roman"/>
          <w:sz w:val="30"/>
          <w:szCs w:val="30"/>
        </w:rPr>
        <w:t xml:space="preserve">пециальными грамотами (призами). </w:t>
      </w:r>
    </w:p>
    <w:p w14:paraId="70B0EA7B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18.4. решение жюри принимается путем открытого голосования персонально по каждому участнику, по окончанию выступления всех конкурсантов и считается принятым, если за него проголосовало более половины членов жюри, в случае если мнение жюри разделилось, решающий голос имеет председатель конкурса. Решение жюри является окончательным и пересмотру не подлежит. </w:t>
      </w:r>
    </w:p>
    <w:p w14:paraId="4E2068A5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7B3C0F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19. Решение жюри оформляется протоколами и подписываются всеми членами жюри.</w:t>
      </w:r>
    </w:p>
    <w:p w14:paraId="4C5B547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Решение жюри объявляется в день проведения конкурса, является окончательным и пересмотру не подлежит. </w:t>
      </w:r>
    </w:p>
    <w:p w14:paraId="66C32600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</w:t>
      </w:r>
      <w:r>
        <w:rPr>
          <w:rFonts w:ascii="Times New Roman" w:hAnsi="Times New Roman"/>
          <w:sz w:val="30"/>
          <w:szCs w:val="30"/>
        </w:rPr>
        <w:t xml:space="preserve">  20</w:t>
      </w:r>
      <w:r w:rsidRPr="00616733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Победител</w:t>
      </w:r>
      <w:r>
        <w:rPr>
          <w:rFonts w:ascii="Times New Roman" w:hAnsi="Times New Roman"/>
          <w:sz w:val="30"/>
          <w:szCs w:val="30"/>
        </w:rPr>
        <w:t>и</w:t>
      </w:r>
      <w:r w:rsidRPr="00616733">
        <w:rPr>
          <w:rFonts w:ascii="Times New Roman" w:hAnsi="Times New Roman"/>
          <w:sz w:val="30"/>
          <w:szCs w:val="30"/>
        </w:rPr>
        <w:t xml:space="preserve"> конкурса в каждой форме участия</w:t>
      </w:r>
      <w:r>
        <w:rPr>
          <w:rFonts w:ascii="Times New Roman" w:hAnsi="Times New Roman"/>
          <w:sz w:val="30"/>
          <w:szCs w:val="30"/>
        </w:rPr>
        <w:t xml:space="preserve"> и в</w:t>
      </w:r>
      <w:r w:rsidRPr="00616733">
        <w:rPr>
          <w:rFonts w:ascii="Times New Roman" w:hAnsi="Times New Roman"/>
          <w:sz w:val="30"/>
          <w:szCs w:val="30"/>
        </w:rPr>
        <w:t xml:space="preserve"> каждой возрастной группе </w:t>
      </w:r>
      <w:r>
        <w:rPr>
          <w:rFonts w:ascii="Times New Roman" w:hAnsi="Times New Roman"/>
          <w:sz w:val="30"/>
          <w:szCs w:val="30"/>
        </w:rPr>
        <w:t>награждаются или же не награждаются дипломами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л</w:t>
      </w:r>
      <w:r w:rsidRPr="00616733">
        <w:rPr>
          <w:rFonts w:ascii="Times New Roman" w:hAnsi="Times New Roman"/>
          <w:sz w:val="30"/>
          <w:szCs w:val="30"/>
        </w:rPr>
        <w:t xml:space="preserve">ауреата I, II и III степени, </w:t>
      </w:r>
      <w:r>
        <w:rPr>
          <w:rFonts w:ascii="Times New Roman" w:hAnsi="Times New Roman"/>
          <w:sz w:val="30"/>
          <w:szCs w:val="30"/>
        </w:rPr>
        <w:t>д</w:t>
      </w:r>
      <w:r w:rsidRPr="00616733">
        <w:rPr>
          <w:rFonts w:ascii="Times New Roman" w:hAnsi="Times New Roman"/>
          <w:sz w:val="30"/>
          <w:szCs w:val="30"/>
        </w:rPr>
        <w:t xml:space="preserve">ипломанта </w:t>
      </w:r>
      <w:r w:rsidRPr="00616733">
        <w:rPr>
          <w:rFonts w:ascii="Times New Roman" w:hAnsi="Times New Roman"/>
          <w:sz w:val="30"/>
          <w:szCs w:val="30"/>
          <w:lang w:val="en-US"/>
        </w:rPr>
        <w:t>I</w:t>
      </w:r>
      <w:r w:rsidRPr="00616733">
        <w:rPr>
          <w:rFonts w:ascii="Times New Roman" w:hAnsi="Times New Roman"/>
          <w:sz w:val="30"/>
          <w:szCs w:val="30"/>
        </w:rPr>
        <w:t xml:space="preserve">, </w:t>
      </w:r>
      <w:r w:rsidRPr="00616733">
        <w:rPr>
          <w:rFonts w:ascii="Times New Roman" w:hAnsi="Times New Roman"/>
          <w:sz w:val="30"/>
          <w:szCs w:val="30"/>
          <w:lang w:val="en-US"/>
        </w:rPr>
        <w:t>II</w:t>
      </w:r>
      <w:r w:rsidRPr="00616733">
        <w:rPr>
          <w:rFonts w:ascii="Times New Roman" w:hAnsi="Times New Roman"/>
          <w:sz w:val="30"/>
          <w:szCs w:val="30"/>
        </w:rPr>
        <w:t xml:space="preserve"> и </w:t>
      </w:r>
      <w:r w:rsidRPr="00616733"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 степени, диплом участника.</w:t>
      </w:r>
    </w:p>
    <w:p w14:paraId="6795BB9E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По решению жюри возможно награждение учителей, руководителей, концертмейстеров грамотами (специальными дипломами).</w:t>
      </w:r>
    </w:p>
    <w:p w14:paraId="764B92A2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При получении абсолютного большинства баллов, возможно присуждение звания Гран-При конкурса в каждой из номинаций. </w:t>
      </w:r>
    </w:p>
    <w:p w14:paraId="4C4542D1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Награждение при ОЧНОЙ форме участия проводится в день проведения конкурса. </w:t>
      </w:r>
    </w:p>
    <w:p w14:paraId="18213068" w14:textId="77777777" w:rsidR="000116E5" w:rsidRPr="00616733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При ДИСТАНЦИОННОЙ форме участия иногородним участникам дипломы высылаются почтой на адрес, указанный в заявке. Так же определяется приз зрительских симпатий, где победителя выберут зрители, голосуя за понравившееся конкурсное выступление.</w:t>
      </w:r>
    </w:p>
    <w:p w14:paraId="4C4ACF83" w14:textId="77777777" w:rsidR="000116E5" w:rsidRPr="007B3C0F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</w:rPr>
        <w:t xml:space="preserve">      </w:t>
      </w:r>
      <w:r>
        <w:rPr>
          <w:rFonts w:ascii="Times New Roman" w:hAnsi="Times New Roman"/>
          <w:b/>
          <w:sz w:val="30"/>
          <w:szCs w:val="30"/>
        </w:rPr>
        <w:t xml:space="preserve">  </w:t>
      </w:r>
      <w:r w:rsidRPr="007B3C0F">
        <w:rPr>
          <w:rFonts w:ascii="Times New Roman" w:hAnsi="Times New Roman"/>
          <w:sz w:val="30"/>
          <w:szCs w:val="30"/>
        </w:rPr>
        <w:t>21. Организационный взнос за участие в конкурсе составляет:</w:t>
      </w:r>
    </w:p>
    <w:p w14:paraId="6D07A43C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соло – 1 базовая величина (на момент оплаты);</w:t>
      </w:r>
    </w:p>
    <w:p w14:paraId="59349538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ансамбли – 0,5 базовой величины с одного участника.</w:t>
      </w:r>
    </w:p>
    <w:p w14:paraId="514D7643" w14:textId="77777777" w:rsidR="000116E5" w:rsidRPr="00C354DD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Оплата организационного взноса производится на расчетный счет</w:t>
      </w:r>
      <w:r>
        <w:rPr>
          <w:rFonts w:ascii="Times New Roman" w:hAnsi="Times New Roman"/>
          <w:sz w:val="30"/>
          <w:szCs w:val="30"/>
        </w:rPr>
        <w:t>: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государственное</w:t>
      </w:r>
      <w:r w:rsidRPr="00616733">
        <w:rPr>
          <w:rFonts w:ascii="Times New Roman" w:hAnsi="Times New Roman"/>
          <w:sz w:val="30"/>
          <w:szCs w:val="30"/>
        </w:rPr>
        <w:t xml:space="preserve"> учреждения образования «Могилевская детская школа искусств №7»</w:t>
      </w:r>
      <w:r w:rsidR="00E645FB"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>УНП 790875956</w:t>
      </w:r>
      <w:r w:rsidR="00176E86">
        <w:rPr>
          <w:rFonts w:ascii="Times New Roman" w:hAnsi="Times New Roman"/>
          <w:sz w:val="30"/>
          <w:szCs w:val="30"/>
        </w:rPr>
        <w:t xml:space="preserve">    </w:t>
      </w:r>
      <w:r>
        <w:rPr>
          <w:rFonts w:ascii="Times New Roman" w:hAnsi="Times New Roman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 xml:space="preserve">Р/С </w:t>
      </w:r>
      <w:r w:rsidRPr="00C354DD">
        <w:rPr>
          <w:rFonts w:ascii="Times New Roman" w:hAnsi="Times New Roman"/>
          <w:sz w:val="30"/>
          <w:szCs w:val="30"/>
          <w:lang w:val="en-US"/>
        </w:rPr>
        <w:t>BY</w:t>
      </w:r>
      <w:r w:rsidRPr="00C354DD">
        <w:rPr>
          <w:rFonts w:ascii="Times New Roman" w:hAnsi="Times New Roman"/>
          <w:sz w:val="30"/>
          <w:szCs w:val="30"/>
        </w:rPr>
        <w:t>06</w:t>
      </w:r>
      <w:r w:rsidRPr="00C354DD">
        <w:rPr>
          <w:rFonts w:ascii="Times New Roman" w:hAnsi="Times New Roman"/>
          <w:sz w:val="30"/>
          <w:szCs w:val="30"/>
          <w:lang w:val="en-US"/>
        </w:rPr>
        <w:t>AKBB</w:t>
      </w:r>
      <w:r w:rsidRPr="00C354DD">
        <w:rPr>
          <w:rFonts w:ascii="Times New Roman" w:hAnsi="Times New Roman"/>
          <w:sz w:val="30"/>
          <w:szCs w:val="30"/>
        </w:rPr>
        <w:t>36320703944547000000</w:t>
      </w:r>
    </w:p>
    <w:p w14:paraId="23BEB7EA" w14:textId="77777777" w:rsidR="005847F4" w:rsidRPr="00C354DD" w:rsidRDefault="000116E5" w:rsidP="005847F4">
      <w:pPr>
        <w:pStyle w:val="a5"/>
        <w:spacing w:after="0" w:line="240" w:lineRule="auto"/>
        <w:ind w:left="-426"/>
        <w:jc w:val="both"/>
        <w:rPr>
          <w:rFonts w:ascii="Times New Roman" w:hAnsi="Times New Roman"/>
          <w:color w:val="000000"/>
          <w:sz w:val="30"/>
          <w:szCs w:val="30"/>
        </w:rPr>
      </w:pPr>
      <w:r w:rsidRPr="00616733">
        <w:rPr>
          <w:rFonts w:ascii="Times New Roman" w:hAnsi="Times New Roman"/>
          <w:color w:val="000000"/>
          <w:sz w:val="30"/>
          <w:szCs w:val="30"/>
        </w:rPr>
        <w:t>МОУ 700 ОАО АСБ «Беларусбанк»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C354DD">
        <w:rPr>
          <w:rFonts w:ascii="Times New Roman" w:hAnsi="Times New Roman"/>
          <w:sz w:val="30"/>
          <w:szCs w:val="30"/>
        </w:rPr>
        <w:t>БИК АКВВВ</w:t>
      </w:r>
      <w:r w:rsidRPr="00C354DD">
        <w:rPr>
          <w:rFonts w:ascii="Times New Roman" w:hAnsi="Times New Roman"/>
          <w:sz w:val="30"/>
          <w:szCs w:val="30"/>
          <w:lang w:val="en-US"/>
        </w:rPr>
        <w:t>Y</w:t>
      </w:r>
      <w:r w:rsidRPr="00C354DD">
        <w:rPr>
          <w:rFonts w:ascii="Times New Roman" w:hAnsi="Times New Roman"/>
          <w:sz w:val="30"/>
          <w:szCs w:val="30"/>
        </w:rPr>
        <w:t>2Х</w:t>
      </w:r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 xml:space="preserve">(при оплате </w:t>
      </w:r>
      <w:r w:rsidRPr="00616733">
        <w:rPr>
          <w:rFonts w:ascii="Times New Roman" w:hAnsi="Times New Roman"/>
          <w:sz w:val="30"/>
          <w:szCs w:val="30"/>
          <w:shd w:val="clear" w:color="auto" w:fill="FFFFFF"/>
        </w:rPr>
        <w:t>по системе «Расчёт» (АИС ЕРИП) необходимо выбирать</w:t>
      </w:r>
      <w:r w:rsidR="005847F4">
        <w:rPr>
          <w:rFonts w:ascii="Times New Roman" w:hAnsi="Times New Roman"/>
          <w:sz w:val="30"/>
          <w:szCs w:val="30"/>
          <w:shd w:val="clear" w:color="auto" w:fill="FFFFFF"/>
        </w:rPr>
        <w:t>: образование и развитие – дополнительное образование и развитие – школы, дворцы, центры – Могилев – ГУО «Могилевская детская школа искусств №7» –участие в конкурсе.</w:t>
      </w:r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66A26219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b/>
          <w:sz w:val="30"/>
          <w:szCs w:val="30"/>
          <w:u w:val="single"/>
        </w:rPr>
        <w:t>Внимание!</w:t>
      </w:r>
      <w:r w:rsidRPr="00616733">
        <w:rPr>
          <w:rFonts w:ascii="Times New Roman" w:hAnsi="Times New Roman"/>
          <w:sz w:val="30"/>
          <w:szCs w:val="30"/>
        </w:rPr>
        <w:t xml:space="preserve">  В случае отказа кандидата от участия в конкурсе документы и вступительный взнос не возвращаются.</w:t>
      </w:r>
    </w:p>
    <w:p w14:paraId="7E9A4DF7" w14:textId="77777777" w:rsidR="000116E5" w:rsidRDefault="000116E5" w:rsidP="000116E5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Питание, проживание и другие командировочные расходы для участников конкурса – за счёт средств направляющей стороны или из личных средств участников.</w:t>
      </w:r>
    </w:p>
    <w:p w14:paraId="00AE0AB9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  <w:t xml:space="preserve">  </w:t>
      </w:r>
      <w:r w:rsidRPr="007B3C0F">
        <w:rPr>
          <w:rFonts w:ascii="Times New Roman" w:hAnsi="Times New Roman"/>
          <w:sz w:val="30"/>
          <w:szCs w:val="30"/>
        </w:rPr>
        <w:t>22</w:t>
      </w:r>
      <w:r>
        <w:rPr>
          <w:rFonts w:ascii="Times New Roman" w:hAnsi="Times New Roman"/>
          <w:sz w:val="30"/>
          <w:szCs w:val="30"/>
        </w:rPr>
        <w:t>. Вступительные взносы участников конкурса расходуются на оплату работы членов жюри, полиграфическую продукцию (афиши, дипломы, грамоты), сувенирную продукцию, прочие расходы в пределах учрежденной системы.</w:t>
      </w:r>
    </w:p>
    <w:p w14:paraId="2FDE16C7" w14:textId="77777777" w:rsidR="000116E5" w:rsidRPr="00616733" w:rsidRDefault="000116E5" w:rsidP="000723E6">
      <w:pPr>
        <w:spacing w:after="0" w:line="240" w:lineRule="auto"/>
        <w:ind w:left="-426" w:firstLine="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График и порядок выступления (при ОЧНОЙ форме участия) будут размещены за 5 дней до начала конкурса на сайте государственного учреждения образования «Могилёвская детская школа искусств №7» </w:t>
      </w:r>
      <w:hyperlink r:id="rId4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mdshi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by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 </w:t>
      </w:r>
    </w:p>
    <w:p w14:paraId="761C9347" w14:textId="77777777" w:rsidR="000116E5" w:rsidRPr="00A21521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Фейсбук   </w:t>
      </w:r>
      <w:hyperlink r:id="rId5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facebook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groups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/7499770672135293/</w:t>
        </w:r>
      </w:hyperlink>
      <w:r w:rsidRPr="00A21521">
        <w:rPr>
          <w:rFonts w:ascii="Times New Roman" w:hAnsi="Times New Roman"/>
          <w:sz w:val="30"/>
          <w:szCs w:val="30"/>
        </w:rPr>
        <w:t xml:space="preserve"> </w:t>
      </w:r>
    </w:p>
    <w:p w14:paraId="414AFEF8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proofErr w:type="spellStart"/>
      <w:r w:rsidRPr="00616733">
        <w:rPr>
          <w:rFonts w:ascii="Times New Roman" w:hAnsi="Times New Roman"/>
          <w:sz w:val="30"/>
          <w:szCs w:val="30"/>
        </w:rPr>
        <w:t>Инстаграмм</w:t>
      </w:r>
      <w:proofErr w:type="spellEnd"/>
      <w:r w:rsidRPr="00616733">
        <w:rPr>
          <w:rFonts w:ascii="Times New Roman" w:hAnsi="Times New Roman"/>
          <w:sz w:val="30"/>
          <w:szCs w:val="30"/>
        </w:rPr>
        <w:t xml:space="preserve">    </w:t>
      </w:r>
      <w:r w:rsidRPr="00A21521">
        <w:rPr>
          <w:rFonts w:ascii="Times New Roman" w:hAnsi="Times New Roman"/>
          <w:sz w:val="30"/>
          <w:szCs w:val="30"/>
        </w:rPr>
        <w:t xml:space="preserve"> </w:t>
      </w:r>
      <w:hyperlink r:id="rId6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instagram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art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75244F2D" w14:textId="77777777" w:rsidR="000723E6" w:rsidRPr="00616733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Телеграмм </w:t>
      </w:r>
      <w:hyperlink r:id="rId7" w:history="1">
        <w:r w:rsidRPr="00903FB2">
          <w:rPr>
            <w:rStyle w:val="a3"/>
            <w:rFonts w:ascii="Times New Roman" w:hAnsi="Times New Roman"/>
            <w:sz w:val="30"/>
            <w:szCs w:val="30"/>
          </w:rPr>
          <w:t>https://t.me/s/art7mogilev</w:t>
        </w:r>
      </w:hyperlink>
      <w:r>
        <w:rPr>
          <w:rFonts w:ascii="Times New Roman" w:hAnsi="Times New Roman"/>
          <w:sz w:val="30"/>
          <w:szCs w:val="30"/>
        </w:rPr>
        <w:t xml:space="preserve"> </w:t>
      </w:r>
    </w:p>
    <w:p w14:paraId="0CFE5E72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</w:t>
      </w:r>
      <w:r w:rsidRPr="00616733">
        <w:rPr>
          <w:rFonts w:ascii="Times New Roman" w:hAnsi="Times New Roman"/>
          <w:sz w:val="30"/>
          <w:szCs w:val="30"/>
        </w:rPr>
        <w:t xml:space="preserve">Итоги конкурса будут размещены на сайте государственного учреждения образования «Могилевская детская школа искусств №7» </w:t>
      </w:r>
      <w:hyperlink r:id="rId8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mdshi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by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>
        <w:rPr>
          <w:rFonts w:ascii="Times New Roman" w:hAnsi="Times New Roman"/>
          <w:sz w:val="30"/>
          <w:szCs w:val="30"/>
        </w:rPr>
        <w:t xml:space="preserve"> </w:t>
      </w:r>
      <w:r w:rsidRPr="00616733">
        <w:rPr>
          <w:rFonts w:ascii="Times New Roman" w:hAnsi="Times New Roman"/>
          <w:sz w:val="30"/>
          <w:szCs w:val="30"/>
        </w:rPr>
        <w:t>в течение 5 дней после прослушивания конкурсных выступлений ДИСТАНЦИОННОЙ формы участия. А также в официальных группах:</w:t>
      </w:r>
    </w:p>
    <w:p w14:paraId="157A00E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Фейсбук</w:t>
      </w:r>
      <w:r>
        <w:rPr>
          <w:rFonts w:ascii="Times New Roman" w:hAnsi="Times New Roman"/>
          <w:sz w:val="30"/>
          <w:szCs w:val="30"/>
        </w:rPr>
        <w:t xml:space="preserve"> </w:t>
      </w:r>
      <w:hyperlink r:id="rId9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facebook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groups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/7499770672135293/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04805377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Инстаграмм</w:t>
      </w:r>
      <w:proofErr w:type="spellEnd"/>
      <w:r>
        <w:rPr>
          <w:rFonts w:ascii="Times New Roman" w:hAnsi="Times New Roman"/>
          <w:sz w:val="30"/>
          <w:szCs w:val="30"/>
        </w:rPr>
        <w:t xml:space="preserve">  </w:t>
      </w:r>
      <w:hyperlink r:id="rId10" w:history="1"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https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://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www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instagram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com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art</w:t>
        </w:r>
        <w:r w:rsidRPr="00A21521">
          <w:rPr>
            <w:rStyle w:val="a3"/>
            <w:rFonts w:ascii="Times New Roman" w:hAnsi="Times New Roman"/>
            <w:sz w:val="30"/>
            <w:szCs w:val="30"/>
          </w:rPr>
          <w:t>7</w:t>
        </w:r>
        <w:proofErr w:type="spellStart"/>
        <w:r w:rsidRPr="00A21521">
          <w:rPr>
            <w:rStyle w:val="a3"/>
            <w:rFonts w:ascii="Times New Roman" w:hAnsi="Times New Roman"/>
            <w:sz w:val="30"/>
            <w:szCs w:val="30"/>
            <w:lang w:val="en-US"/>
          </w:rPr>
          <w:t>mogilev</w:t>
        </w:r>
        <w:proofErr w:type="spellEnd"/>
        <w:r w:rsidRPr="00A21521">
          <w:rPr>
            <w:rStyle w:val="a3"/>
            <w:rFonts w:ascii="Times New Roman" w:hAnsi="Times New Roman"/>
            <w:sz w:val="30"/>
            <w:szCs w:val="30"/>
          </w:rPr>
          <w:t>/</w:t>
        </w:r>
      </w:hyperlink>
      <w:r w:rsidRPr="00616733">
        <w:rPr>
          <w:rFonts w:ascii="Times New Roman" w:hAnsi="Times New Roman"/>
          <w:sz w:val="30"/>
          <w:szCs w:val="30"/>
        </w:rPr>
        <w:t xml:space="preserve"> </w:t>
      </w:r>
    </w:p>
    <w:p w14:paraId="4A0EB7A6" w14:textId="77777777" w:rsidR="000116E5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Телеграмм </w:t>
      </w:r>
      <w:hyperlink r:id="rId11" w:history="1">
        <w:r w:rsidRPr="00903FB2">
          <w:rPr>
            <w:rStyle w:val="a3"/>
            <w:rFonts w:ascii="Times New Roman" w:hAnsi="Times New Roman"/>
            <w:sz w:val="30"/>
            <w:szCs w:val="30"/>
          </w:rPr>
          <w:t>https://t.me/s/art7mogilev</w:t>
        </w:r>
      </w:hyperlink>
    </w:p>
    <w:p w14:paraId="31A836B8" w14:textId="77777777" w:rsidR="000723E6" w:rsidRPr="00616733" w:rsidRDefault="000723E6" w:rsidP="000116E5">
      <w:pPr>
        <w:spacing w:after="0" w:line="240" w:lineRule="auto"/>
        <w:ind w:left="-426"/>
        <w:jc w:val="both"/>
        <w:rPr>
          <w:rFonts w:ascii="Times New Roman" w:hAnsi="Times New Roman"/>
          <w:b/>
          <w:sz w:val="30"/>
          <w:szCs w:val="30"/>
        </w:rPr>
      </w:pPr>
    </w:p>
    <w:p w14:paraId="1D47FB66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 xml:space="preserve">  </w:t>
      </w:r>
      <w:r w:rsidRPr="000B255A">
        <w:rPr>
          <w:rFonts w:ascii="Times New Roman" w:hAnsi="Times New Roman"/>
          <w:sz w:val="30"/>
          <w:szCs w:val="30"/>
        </w:rPr>
        <w:t>23</w:t>
      </w:r>
      <w:r w:rsidRPr="00616733">
        <w:rPr>
          <w:rFonts w:ascii="Times New Roman" w:hAnsi="Times New Roman"/>
          <w:sz w:val="30"/>
          <w:szCs w:val="30"/>
        </w:rPr>
        <w:t xml:space="preserve">.Контакты: </w:t>
      </w:r>
    </w:p>
    <w:p w14:paraId="6D8447A0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вопросам, касающимся организации конкурса, можно обращаться в оргкомитет по телефонам:</w:t>
      </w:r>
    </w:p>
    <w:p w14:paraId="06BCC196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+37533 6267943 Ложечник Светлана Николаевна (общие организационные вопросы);</w:t>
      </w:r>
    </w:p>
    <w:p w14:paraId="125B3FBB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 xml:space="preserve">+37544 </w:t>
      </w:r>
      <w:r>
        <w:rPr>
          <w:rFonts w:ascii="Times New Roman" w:hAnsi="Times New Roman"/>
          <w:sz w:val="30"/>
          <w:szCs w:val="30"/>
        </w:rPr>
        <w:t>5777610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Мартынчик</w:t>
      </w:r>
      <w:r w:rsidRPr="0061673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Татьяна Эдуардовна</w:t>
      </w:r>
      <w:r w:rsidRPr="00616733">
        <w:rPr>
          <w:rFonts w:ascii="Times New Roman" w:hAnsi="Times New Roman"/>
          <w:sz w:val="30"/>
          <w:szCs w:val="30"/>
        </w:rPr>
        <w:t xml:space="preserve"> (инструментальный жанр, вокальный жанр);</w:t>
      </w:r>
    </w:p>
    <w:p w14:paraId="51A8B12A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  <w:r w:rsidRPr="00616733">
        <w:rPr>
          <w:rFonts w:ascii="Times New Roman" w:hAnsi="Times New Roman"/>
          <w:sz w:val="30"/>
          <w:szCs w:val="30"/>
        </w:rPr>
        <w:t>+ 37544 7381406 Никифорова Елена Михайловна (общие организационные вопросы).</w:t>
      </w:r>
    </w:p>
    <w:p w14:paraId="4FA175FE" w14:textId="77777777" w:rsidR="000116E5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0038740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10C819D2" w14:textId="77777777" w:rsidR="000116E5" w:rsidRPr="00616733" w:rsidRDefault="000116E5" w:rsidP="000116E5">
      <w:pPr>
        <w:spacing w:after="0" w:line="280" w:lineRule="exact"/>
        <w:ind w:left="-425"/>
        <w:jc w:val="both"/>
        <w:rPr>
          <w:rFonts w:ascii="Times New Roman" w:hAnsi="Times New Roman"/>
          <w:sz w:val="30"/>
          <w:szCs w:val="30"/>
        </w:rPr>
      </w:pPr>
    </w:p>
    <w:p w14:paraId="679348A2" w14:textId="77777777" w:rsidR="000116E5" w:rsidRPr="00927AC7" w:rsidRDefault="000116E5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>СОГЛАСОВАНО</w:t>
      </w:r>
    </w:p>
    <w:p w14:paraId="185651AA" w14:textId="77777777" w:rsidR="000116E5" w:rsidRPr="00927AC7" w:rsidRDefault="000116E5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правления </w:t>
      </w:r>
    </w:p>
    <w:p w14:paraId="4287B881" w14:textId="77777777" w:rsidR="000116E5" w:rsidRPr="00927AC7" w:rsidRDefault="000116E5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культуры Могилевского </w:t>
      </w:r>
    </w:p>
    <w:p w14:paraId="6BBE0D38" w14:textId="77777777" w:rsidR="000116E5" w:rsidRPr="00927AC7" w:rsidRDefault="000116E5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городского исполнительного </w:t>
      </w:r>
    </w:p>
    <w:p w14:paraId="750E0DCF" w14:textId="77777777" w:rsidR="000116E5" w:rsidRPr="00927AC7" w:rsidRDefault="000116E5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>комитета</w:t>
      </w:r>
    </w:p>
    <w:p w14:paraId="3734B0C4" w14:textId="77777777" w:rsidR="000116E5" w:rsidRPr="00A30C8A" w:rsidRDefault="00A30C8A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u w:val="single"/>
          <w:lang w:eastAsia="ru-RU"/>
        </w:rPr>
        <w:t xml:space="preserve">                         </w:t>
      </w:r>
      <w:r w:rsidR="000723E6" w:rsidRPr="00A30C8A">
        <w:rPr>
          <w:rFonts w:ascii="Times New Roman" w:eastAsia="Times New Roman" w:hAnsi="Times New Roman"/>
          <w:noProof/>
          <w:sz w:val="28"/>
          <w:szCs w:val="28"/>
          <w:lang w:eastAsia="ru-RU"/>
        </w:rPr>
        <w:t>О</w:t>
      </w:r>
      <w:r w:rsidR="000116E5" w:rsidRPr="00A30C8A">
        <w:rPr>
          <w:rFonts w:ascii="Times New Roman" w:eastAsia="Times New Roman" w:hAnsi="Times New Roman"/>
          <w:noProof/>
          <w:sz w:val="28"/>
          <w:szCs w:val="28"/>
          <w:lang w:eastAsia="ru-RU"/>
        </w:rPr>
        <w:t>.В.</w:t>
      </w:r>
      <w:r w:rsidR="000723E6" w:rsidRPr="00A30C8A">
        <w:rPr>
          <w:rFonts w:ascii="Times New Roman" w:eastAsia="Times New Roman" w:hAnsi="Times New Roman"/>
          <w:noProof/>
          <w:sz w:val="28"/>
          <w:szCs w:val="28"/>
          <w:lang w:eastAsia="ru-RU"/>
        </w:rPr>
        <w:t>Волохова</w:t>
      </w:r>
    </w:p>
    <w:p w14:paraId="7B6E1EB3" w14:textId="77777777" w:rsidR="000116E5" w:rsidRPr="00927AC7" w:rsidRDefault="008934A7" w:rsidP="000116E5">
      <w:pPr>
        <w:spacing w:after="0" w:line="280" w:lineRule="exact"/>
        <w:ind w:left="-425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«___» __________</w:t>
      </w:r>
      <w:r w:rsidR="000116E5"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>202</w:t>
      </w:r>
      <w:r w:rsidR="000723E6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0116E5" w:rsidRPr="00927AC7">
        <w:rPr>
          <w:rFonts w:ascii="Times New Roman" w:eastAsia="Times New Roman" w:hAnsi="Times New Roman"/>
          <w:noProof/>
          <w:sz w:val="28"/>
          <w:szCs w:val="28"/>
          <w:lang w:eastAsia="ru-RU"/>
        </w:rPr>
        <w:t>г.</w:t>
      </w:r>
    </w:p>
    <w:p w14:paraId="4A9CAE84" w14:textId="77777777" w:rsidR="000116E5" w:rsidRPr="00927AC7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</w:p>
    <w:p w14:paraId="77DFD099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605264D5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53F324E8" w14:textId="77777777" w:rsidR="000116E5" w:rsidRPr="00616733" w:rsidRDefault="000116E5" w:rsidP="000116E5">
      <w:pPr>
        <w:spacing w:after="0" w:line="240" w:lineRule="auto"/>
        <w:ind w:left="-426"/>
        <w:jc w:val="both"/>
        <w:rPr>
          <w:rFonts w:ascii="Times New Roman" w:hAnsi="Times New Roman"/>
          <w:sz w:val="30"/>
          <w:szCs w:val="30"/>
        </w:rPr>
      </w:pPr>
    </w:p>
    <w:p w14:paraId="3C48E91B" w14:textId="77777777" w:rsidR="00ED29B2" w:rsidRDefault="00EB5737"/>
    <w:sectPr w:rsidR="00ED29B2" w:rsidSect="00345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E5"/>
    <w:rsid w:val="00007109"/>
    <w:rsid w:val="000116E5"/>
    <w:rsid w:val="000616AC"/>
    <w:rsid w:val="000723E6"/>
    <w:rsid w:val="000B7296"/>
    <w:rsid w:val="000F6A4A"/>
    <w:rsid w:val="00176E86"/>
    <w:rsid w:val="001E78F6"/>
    <w:rsid w:val="002543C0"/>
    <w:rsid w:val="00432E63"/>
    <w:rsid w:val="004677DD"/>
    <w:rsid w:val="004A66E0"/>
    <w:rsid w:val="004E3E07"/>
    <w:rsid w:val="00545B6B"/>
    <w:rsid w:val="005847F4"/>
    <w:rsid w:val="005A1652"/>
    <w:rsid w:val="006376AF"/>
    <w:rsid w:val="00684275"/>
    <w:rsid w:val="00692FE4"/>
    <w:rsid w:val="006D5B9D"/>
    <w:rsid w:val="007F062B"/>
    <w:rsid w:val="0084117C"/>
    <w:rsid w:val="008934A7"/>
    <w:rsid w:val="008C733D"/>
    <w:rsid w:val="008E5ACD"/>
    <w:rsid w:val="00A30C8A"/>
    <w:rsid w:val="00B52E01"/>
    <w:rsid w:val="00B702F9"/>
    <w:rsid w:val="00C1118F"/>
    <w:rsid w:val="00C702D8"/>
    <w:rsid w:val="00DC265E"/>
    <w:rsid w:val="00E645FB"/>
    <w:rsid w:val="00EB5737"/>
    <w:rsid w:val="00EB6E8E"/>
    <w:rsid w:val="00EF7543"/>
    <w:rsid w:val="00F7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07C3"/>
  <w15:chartTrackingRefBased/>
  <w15:docId w15:val="{85357EB9-0490-416F-AB4F-60698F40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6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16E5"/>
    <w:rPr>
      <w:color w:val="0000FF"/>
      <w:u w:val="single"/>
    </w:rPr>
  </w:style>
  <w:style w:type="paragraph" w:styleId="a4">
    <w:name w:val="No Spacing"/>
    <w:uiPriority w:val="1"/>
    <w:qFormat/>
    <w:rsid w:val="000116E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16E5"/>
    <w:pPr>
      <w:ind w:left="720"/>
      <w:contextualSpacing/>
    </w:pPr>
  </w:style>
  <w:style w:type="character" w:customStyle="1" w:styleId="a6">
    <w:name w:val="Основной текст_"/>
    <w:link w:val="1"/>
    <w:locked/>
    <w:rsid w:val="000116E5"/>
    <w:rPr>
      <w:rFonts w:ascii="Times New Roman" w:eastAsia="Times New Roman" w:hAnsi="Times New Roman" w:cs="Times New Roman"/>
      <w:spacing w:val="1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0116E5"/>
    <w:pPr>
      <w:widowControl w:val="0"/>
      <w:shd w:val="clear" w:color="auto" w:fill="FFFFFF"/>
      <w:spacing w:before="300" w:after="0" w:line="240" w:lineRule="exact"/>
      <w:jc w:val="both"/>
    </w:pPr>
    <w:rPr>
      <w:rFonts w:ascii="Times New Roman" w:eastAsia="Times New Roman" w:hAnsi="Times New Roman"/>
      <w:spacing w:val="1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64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45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shi7mogilev.b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.me/s/art7mogile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art7mogilev/" TargetMode="External"/><Relationship Id="rId11" Type="http://schemas.openxmlformats.org/officeDocument/2006/relationships/hyperlink" Target="https://t.me/s/art7mogilev" TargetMode="External"/><Relationship Id="rId5" Type="http://schemas.openxmlformats.org/officeDocument/2006/relationships/hyperlink" Target="https://www.facebook.com/groups/7499770672135293/" TargetMode="External"/><Relationship Id="rId10" Type="http://schemas.openxmlformats.org/officeDocument/2006/relationships/hyperlink" Target="https://www.instagram.com/art7mogilev/" TargetMode="External"/><Relationship Id="rId4" Type="http://schemas.openxmlformats.org/officeDocument/2006/relationships/hyperlink" Target="https://mdshi7mogilev.by/" TargetMode="External"/><Relationship Id="rId9" Type="http://schemas.openxmlformats.org/officeDocument/2006/relationships/hyperlink" Target="https://www.facebook.com/groups/74997706721352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ДШИ 7</cp:lastModifiedBy>
  <cp:revision>20</cp:revision>
  <cp:lastPrinted>2025-10-23T08:36:00Z</cp:lastPrinted>
  <dcterms:created xsi:type="dcterms:W3CDTF">2025-10-01T05:28:00Z</dcterms:created>
  <dcterms:modified xsi:type="dcterms:W3CDTF">2025-10-27T12:13:00Z</dcterms:modified>
</cp:coreProperties>
</file>